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B0" w:rsidRPr="00CA6CB9" w:rsidRDefault="008F4DB0" w:rsidP="008F4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jc w:val="center"/>
        <w:rPr>
          <w:rFonts w:ascii="Arial Narrow" w:hAnsi="Arial Narrow"/>
          <w:b/>
          <w:sz w:val="28"/>
          <w:szCs w:val="28"/>
        </w:rPr>
      </w:pPr>
      <w:r w:rsidRPr="00CA6CB9">
        <w:rPr>
          <w:rFonts w:ascii="Arial Narrow" w:hAnsi="Arial Narrow"/>
          <w:b/>
          <w:sz w:val="28"/>
          <w:szCs w:val="28"/>
        </w:rPr>
        <w:t>Sprawozdanie merytoryczne z działalności Fun</w:t>
      </w:r>
      <w:r w:rsidR="00F35B6E">
        <w:rPr>
          <w:rFonts w:ascii="Arial Narrow" w:hAnsi="Arial Narrow"/>
          <w:b/>
          <w:sz w:val="28"/>
          <w:szCs w:val="28"/>
        </w:rPr>
        <w:t>dacji Bieszczadzkiej za rok 2015</w:t>
      </w:r>
    </w:p>
    <w:p w:rsidR="008F4DB0" w:rsidRPr="00CA6CB9" w:rsidRDefault="008F4DB0" w:rsidP="008F4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 Narrow" w:hAnsi="Arial Narrow"/>
          <w:b/>
          <w:sz w:val="22"/>
          <w:szCs w:val="22"/>
        </w:rPr>
      </w:pPr>
    </w:p>
    <w:p w:rsidR="008F4DB0" w:rsidRPr="007C275C" w:rsidRDefault="008F4DB0" w:rsidP="008F4DB0">
      <w:p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/>
          <w:b/>
          <w:sz w:val="22"/>
          <w:szCs w:val="22"/>
        </w:rPr>
        <w:t>I</w:t>
      </w:r>
      <w:r w:rsidRPr="007C275C">
        <w:rPr>
          <w:rFonts w:ascii="Arial Narrow" w:hAnsi="Arial Narrow" w:cs="Arial"/>
          <w:b/>
          <w:sz w:val="22"/>
          <w:szCs w:val="22"/>
        </w:rPr>
        <w:t xml:space="preserve">. Nazwa: </w:t>
      </w:r>
      <w:r w:rsidRPr="007C275C">
        <w:rPr>
          <w:rFonts w:ascii="Arial Narrow" w:hAnsi="Arial Narrow" w:cs="Arial"/>
          <w:b/>
          <w:sz w:val="22"/>
          <w:szCs w:val="22"/>
        </w:rPr>
        <w:tab/>
      </w:r>
      <w:r w:rsidRPr="007C275C">
        <w:rPr>
          <w:rFonts w:ascii="Arial Narrow" w:hAnsi="Arial Narrow" w:cs="Arial"/>
          <w:b/>
          <w:sz w:val="22"/>
          <w:szCs w:val="22"/>
        </w:rPr>
        <w:tab/>
      </w:r>
      <w:r w:rsidRPr="007C275C">
        <w:rPr>
          <w:rFonts w:ascii="Arial Narrow" w:hAnsi="Arial Narrow" w:cs="Arial"/>
          <w:b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 xml:space="preserve">Fundacja Bieszczadzka </w:t>
      </w:r>
    </w:p>
    <w:p w:rsidR="008F4DB0" w:rsidRPr="007C275C" w:rsidRDefault="008F4DB0" w:rsidP="008F4DB0">
      <w:p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II. Siedziba:</w:t>
      </w:r>
      <w:r w:rsidRPr="007C275C">
        <w:rPr>
          <w:rFonts w:ascii="Arial Narrow" w:hAnsi="Arial Narrow" w:cs="Arial"/>
          <w:sz w:val="22"/>
          <w:szCs w:val="22"/>
        </w:rPr>
        <w:t xml:space="preserve"> </w:t>
      </w:r>
      <w:r w:rsidRPr="007C275C">
        <w:rPr>
          <w:rFonts w:ascii="Arial Narrow" w:hAnsi="Arial Narrow" w:cs="Arial"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ab/>
        <w:t>38-700 Ustrzyki Dolne ul. Rynek 14</w:t>
      </w:r>
    </w:p>
    <w:p w:rsidR="008F4DB0" w:rsidRPr="007C275C" w:rsidRDefault="008F4DB0" w:rsidP="008F4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rFonts w:ascii="Arial Narrow" w:hAnsi="Arial Narrow" w:cs="Arial"/>
          <w:sz w:val="22"/>
          <w:szCs w:val="22"/>
          <w:lang w:val="en-US"/>
        </w:rPr>
      </w:pPr>
      <w:r w:rsidRPr="007C275C">
        <w:rPr>
          <w:rFonts w:ascii="Arial Narrow" w:hAnsi="Arial Narrow" w:cs="Arial"/>
          <w:b/>
          <w:sz w:val="22"/>
          <w:szCs w:val="22"/>
        </w:rPr>
        <w:t>III. Biuro:</w:t>
      </w:r>
      <w:r w:rsidRPr="007C275C">
        <w:rPr>
          <w:rFonts w:ascii="Arial Narrow" w:hAnsi="Arial Narrow" w:cs="Arial"/>
          <w:sz w:val="22"/>
          <w:szCs w:val="22"/>
        </w:rPr>
        <w:t xml:space="preserve"> </w:t>
      </w:r>
      <w:r w:rsidRPr="007C275C">
        <w:rPr>
          <w:rFonts w:ascii="Arial Narrow" w:hAnsi="Arial Narrow" w:cs="Arial"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ab/>
        <w:t xml:space="preserve">38-700 Ustrzyki Dolne ul. </w:t>
      </w:r>
      <w:r w:rsidRPr="007C275C">
        <w:rPr>
          <w:rFonts w:ascii="Arial Narrow" w:hAnsi="Arial Narrow" w:cs="Arial"/>
          <w:sz w:val="22"/>
          <w:szCs w:val="22"/>
          <w:lang w:val="en-US"/>
        </w:rPr>
        <w:t>Rynek 14</w:t>
      </w:r>
      <w:r w:rsidRPr="007C275C">
        <w:rPr>
          <w:rFonts w:ascii="Arial Narrow" w:hAnsi="Arial Narrow" w:cs="Arial"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sz w:val="22"/>
          <w:szCs w:val="22"/>
          <w:lang w:val="en-US"/>
        </w:rPr>
        <w:tab/>
      </w:r>
    </w:p>
    <w:p w:rsidR="008F4DB0" w:rsidRPr="007C275C" w:rsidRDefault="008F4DB0" w:rsidP="008F4DB0">
      <w:pPr>
        <w:rPr>
          <w:rFonts w:ascii="Arial Narrow" w:hAnsi="Arial Narrow" w:cs="Arial"/>
          <w:sz w:val="22"/>
          <w:szCs w:val="22"/>
          <w:lang w:val="en-US"/>
        </w:rPr>
      </w:pPr>
      <w:r w:rsidRPr="007C275C">
        <w:rPr>
          <w:rFonts w:ascii="Arial Narrow" w:hAnsi="Arial Narrow" w:cs="Arial"/>
          <w:b/>
          <w:sz w:val="22"/>
          <w:szCs w:val="22"/>
          <w:lang w:val="en-US"/>
        </w:rPr>
        <w:t>IV. Tel/fax:</w:t>
      </w:r>
      <w:r w:rsidRPr="007C275C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7C275C">
        <w:rPr>
          <w:rFonts w:ascii="Arial Narrow" w:hAnsi="Arial Narrow" w:cs="Arial"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sz w:val="22"/>
          <w:szCs w:val="22"/>
          <w:lang w:val="en-US"/>
        </w:rPr>
        <w:tab/>
        <w:t>013 469 7297, 13 469 6290</w:t>
      </w:r>
    </w:p>
    <w:p w:rsidR="008F4DB0" w:rsidRPr="007C275C" w:rsidRDefault="008F4DB0" w:rsidP="008F4DB0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7C275C">
        <w:rPr>
          <w:rFonts w:ascii="Arial Narrow" w:hAnsi="Arial Narrow" w:cs="Arial"/>
          <w:b/>
          <w:sz w:val="22"/>
          <w:szCs w:val="22"/>
          <w:lang w:val="en-US"/>
        </w:rPr>
        <w:t>V. E-mail</w:t>
      </w:r>
      <w:r w:rsidRPr="007C275C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bCs/>
          <w:sz w:val="22"/>
          <w:szCs w:val="22"/>
          <w:lang w:val="en-US"/>
        </w:rPr>
        <w:t>biuro@fundacja.bieszczady.pl</w:t>
      </w:r>
    </w:p>
    <w:p w:rsidR="008F4DB0" w:rsidRPr="007C275C" w:rsidRDefault="008F4DB0" w:rsidP="008F4D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Arial Narrow" w:hAnsi="Arial Narrow" w:cs="Arial"/>
          <w:sz w:val="22"/>
          <w:szCs w:val="22"/>
          <w:lang w:val="en-US"/>
        </w:rPr>
      </w:pPr>
      <w:r w:rsidRPr="007C275C">
        <w:rPr>
          <w:rFonts w:ascii="Arial Narrow" w:hAnsi="Arial Narrow" w:cs="Arial"/>
          <w:b/>
          <w:sz w:val="22"/>
          <w:szCs w:val="22"/>
          <w:lang w:val="en-US"/>
        </w:rPr>
        <w:t xml:space="preserve">VI. www: </w:t>
      </w:r>
      <w:r w:rsidRPr="007C275C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b/>
          <w:sz w:val="22"/>
          <w:szCs w:val="22"/>
          <w:lang w:val="en-US"/>
        </w:rPr>
        <w:tab/>
        <w:t xml:space="preserve">               </w:t>
      </w:r>
      <w:r w:rsidRPr="007C275C">
        <w:rPr>
          <w:rFonts w:ascii="Arial Narrow" w:hAnsi="Arial Narrow" w:cs="Arial"/>
          <w:bCs/>
          <w:sz w:val="22"/>
          <w:szCs w:val="22"/>
          <w:lang w:val="en-US"/>
        </w:rPr>
        <w:t>www.fundacja.bieszczady.pl,   www.zielonyrower.pl</w:t>
      </w:r>
      <w:r w:rsidRPr="007C275C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7C275C">
        <w:rPr>
          <w:rFonts w:ascii="Arial Narrow" w:hAnsi="Arial Narrow" w:cs="Arial"/>
          <w:bCs/>
          <w:sz w:val="22"/>
          <w:szCs w:val="22"/>
          <w:lang w:val="en-US"/>
        </w:rPr>
        <w:tab/>
      </w:r>
    </w:p>
    <w:p w:rsidR="008F4DB0" w:rsidRPr="007C275C" w:rsidRDefault="008F4DB0" w:rsidP="008F4DB0">
      <w:p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VII. NIP:</w:t>
      </w:r>
      <w:r w:rsidRPr="007C275C">
        <w:rPr>
          <w:rFonts w:ascii="Arial Narrow" w:hAnsi="Arial Narrow" w:cs="Arial"/>
          <w:b/>
          <w:sz w:val="22"/>
          <w:szCs w:val="22"/>
        </w:rPr>
        <w:tab/>
      </w:r>
      <w:r w:rsidRPr="007C275C">
        <w:rPr>
          <w:rFonts w:ascii="Arial Narrow" w:hAnsi="Arial Narrow" w:cs="Arial"/>
          <w:b/>
          <w:sz w:val="22"/>
          <w:szCs w:val="22"/>
        </w:rPr>
        <w:tab/>
      </w:r>
      <w:r w:rsidR="006959C6">
        <w:rPr>
          <w:rFonts w:ascii="Arial Narrow" w:hAnsi="Arial Narrow" w:cs="Arial"/>
          <w:sz w:val="22"/>
          <w:szCs w:val="22"/>
        </w:rPr>
        <w:t xml:space="preserve"> </w:t>
      </w:r>
      <w:r w:rsidR="006959C6">
        <w:rPr>
          <w:rFonts w:ascii="Arial Narrow" w:hAnsi="Arial Narrow" w:cs="Arial"/>
          <w:sz w:val="22"/>
          <w:szCs w:val="22"/>
        </w:rPr>
        <w:tab/>
      </w:r>
      <w:r w:rsidR="006959C6">
        <w:rPr>
          <w:rFonts w:ascii="Arial Narrow" w:hAnsi="Arial Narrow" w:cs="Arial"/>
          <w:sz w:val="22"/>
          <w:szCs w:val="22"/>
        </w:rPr>
        <w:tab/>
        <w:t>6881245689</w:t>
      </w:r>
    </w:p>
    <w:p w:rsidR="008F4DB0" w:rsidRPr="007C275C" w:rsidRDefault="008F4DB0" w:rsidP="008F4DB0">
      <w:p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VIII. REGON: </w:t>
      </w:r>
      <w:r w:rsidRPr="007C275C">
        <w:rPr>
          <w:rFonts w:ascii="Arial Narrow" w:hAnsi="Arial Narrow" w:cs="Arial"/>
          <w:b/>
          <w:bCs/>
          <w:sz w:val="22"/>
          <w:szCs w:val="22"/>
        </w:rPr>
        <w:tab/>
      </w:r>
      <w:r w:rsidRPr="007C275C">
        <w:rPr>
          <w:rFonts w:ascii="Arial Narrow" w:hAnsi="Arial Narrow" w:cs="Arial"/>
          <w:b/>
          <w:bCs/>
          <w:sz w:val="22"/>
          <w:szCs w:val="22"/>
        </w:rPr>
        <w:tab/>
      </w:r>
      <w:r w:rsidRPr="007C275C">
        <w:rPr>
          <w:rFonts w:ascii="Arial Narrow" w:hAnsi="Arial Narrow" w:cs="Arial"/>
          <w:b/>
          <w:bCs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>371165802</w:t>
      </w: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8F4DB0" w:rsidRPr="007C275C" w:rsidRDefault="008F4DB0" w:rsidP="008F4DB0">
      <w:pPr>
        <w:tabs>
          <w:tab w:val="left" w:pos="2880"/>
        </w:tabs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IX. </w:t>
      </w:r>
      <w:r w:rsidR="000824FF">
        <w:rPr>
          <w:rFonts w:ascii="Arial Narrow" w:hAnsi="Arial Narrow" w:cs="Arial"/>
          <w:b/>
          <w:bCs/>
          <w:sz w:val="22"/>
          <w:szCs w:val="22"/>
        </w:rPr>
        <w:t xml:space="preserve">Data rejestracji, numer KRS:   </w:t>
      </w:r>
      <w:r w:rsidRPr="007C275C">
        <w:rPr>
          <w:rFonts w:ascii="Arial Narrow" w:hAnsi="Arial Narrow" w:cs="Arial"/>
          <w:sz w:val="22"/>
          <w:szCs w:val="22"/>
        </w:rPr>
        <w:t>09.12.2003, KRS 0000180514</w:t>
      </w:r>
    </w:p>
    <w:p w:rsidR="008F4DB0" w:rsidRPr="007C275C" w:rsidRDefault="008F4DB0" w:rsidP="008F4DB0">
      <w:p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bCs/>
          <w:sz w:val="22"/>
          <w:szCs w:val="22"/>
        </w:rPr>
        <w:t>1X. Organ rejestrujący:</w:t>
      </w:r>
      <w:r w:rsidRPr="007C275C">
        <w:rPr>
          <w:rFonts w:ascii="Arial Narrow" w:hAnsi="Arial Narrow" w:cs="Arial"/>
          <w:sz w:val="22"/>
          <w:szCs w:val="22"/>
        </w:rPr>
        <w:t xml:space="preserve"> </w:t>
      </w:r>
      <w:r w:rsidRPr="007C275C">
        <w:rPr>
          <w:rFonts w:ascii="Arial Narrow" w:hAnsi="Arial Narrow" w:cs="Arial"/>
          <w:sz w:val="22"/>
          <w:szCs w:val="22"/>
        </w:rPr>
        <w:tab/>
      </w:r>
      <w:r w:rsidRPr="007C275C">
        <w:rPr>
          <w:rFonts w:ascii="Arial Narrow" w:hAnsi="Arial Narrow" w:cs="Arial"/>
          <w:sz w:val="22"/>
          <w:szCs w:val="22"/>
        </w:rPr>
        <w:tab/>
        <w:t>Sąd Rejonowy w Rzeszowie, XII Wydział Gospodarczy KRS</w:t>
      </w:r>
    </w:p>
    <w:p w:rsidR="008F4DB0" w:rsidRPr="007C275C" w:rsidRDefault="008F4DB0" w:rsidP="00C24F24">
      <w:pPr>
        <w:tabs>
          <w:tab w:val="num" w:pos="540"/>
        </w:tabs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XI. </w:t>
      </w:r>
      <w:r w:rsidRPr="00C24F24">
        <w:rPr>
          <w:rFonts w:ascii="Arial Narrow" w:hAnsi="Arial Narrow" w:cs="Arial"/>
          <w:b/>
          <w:bCs/>
          <w:sz w:val="22"/>
          <w:szCs w:val="22"/>
        </w:rPr>
        <w:t xml:space="preserve">Nazwa banku i numer konta: </w:t>
      </w:r>
      <w:r w:rsidR="00C24F24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C24F24" w:rsidRPr="00C24F24">
        <w:rPr>
          <w:rFonts w:ascii="Arial" w:eastAsiaTheme="minorHAnsi" w:hAnsi="Arial" w:cs="Arial"/>
          <w:b/>
          <w:sz w:val="22"/>
          <w:szCs w:val="22"/>
          <w:lang w:eastAsia="en-US"/>
        </w:rPr>
        <w:t>PBS 45 8642 1012 2003 1213 9057 0004</w:t>
      </w:r>
      <w:r w:rsidRPr="007C275C">
        <w:rPr>
          <w:rFonts w:ascii="Arial Narrow" w:hAnsi="Arial Narrow" w:cs="Arial"/>
          <w:sz w:val="22"/>
          <w:szCs w:val="22"/>
        </w:rPr>
        <w:t xml:space="preserve"> </w:t>
      </w:r>
    </w:p>
    <w:p w:rsidR="008F4DB0" w:rsidRPr="007C275C" w:rsidRDefault="008F4DB0" w:rsidP="008F4DB0">
      <w:pPr>
        <w:pStyle w:val="NormalnyWeb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br/>
      </w:r>
      <w:r w:rsidRPr="007C275C">
        <w:rPr>
          <w:rFonts w:ascii="Arial Narrow" w:hAnsi="Arial Narrow" w:cs="Arial"/>
          <w:b/>
          <w:sz w:val="22"/>
          <w:szCs w:val="22"/>
        </w:rPr>
        <w:br/>
        <w:t>XII. W skład Zarządu Fundacji  Bieszczadzkiej wchodzą:</w:t>
      </w:r>
    </w:p>
    <w:p w:rsidR="008F4DB0" w:rsidRPr="007C275C" w:rsidRDefault="008F4DB0" w:rsidP="00C61633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Prezes Fundacji - Bogusław Pyzocha, zam. 38-713 Lutowiska 7E</w:t>
      </w:r>
    </w:p>
    <w:p w:rsidR="008F4DB0" w:rsidRPr="007C275C" w:rsidRDefault="008F4DB0" w:rsidP="00C61633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Wiceprezes Fundacji – Lucyna Sobańska, zam. 38-700 Ustrzyki Dolne ul. Stokowa 22</w:t>
      </w:r>
    </w:p>
    <w:p w:rsidR="008F4DB0" w:rsidRDefault="00F35B6E" w:rsidP="00C61633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Członek Zarządu 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– </w:t>
      </w:r>
      <w:r>
        <w:rPr>
          <w:rFonts w:ascii="Arial Narrow" w:hAnsi="Arial Narrow" w:cs="Arial"/>
          <w:sz w:val="22"/>
          <w:szCs w:val="22"/>
        </w:rPr>
        <w:t>Iwona Gratkowska, zam.</w:t>
      </w:r>
      <w:r w:rsidRPr="00F35B6E">
        <w:rPr>
          <w:rFonts w:ascii="Arial Narrow" w:hAnsi="Arial Narrow" w:cs="Arial"/>
          <w:sz w:val="22"/>
          <w:szCs w:val="22"/>
        </w:rPr>
        <w:t xml:space="preserve"> </w:t>
      </w:r>
      <w:r w:rsidRPr="007C275C">
        <w:rPr>
          <w:rFonts w:ascii="Arial Narrow" w:hAnsi="Arial Narrow" w:cs="Arial"/>
          <w:sz w:val="22"/>
          <w:szCs w:val="22"/>
        </w:rPr>
        <w:t>38</w:t>
      </w:r>
      <w:r>
        <w:rPr>
          <w:rFonts w:ascii="Arial Narrow" w:hAnsi="Arial Narrow" w:cs="Arial"/>
          <w:sz w:val="22"/>
          <w:szCs w:val="22"/>
        </w:rPr>
        <w:t>-700 Ustrzyki Dolne ul. Korczaka</w:t>
      </w:r>
    </w:p>
    <w:p w:rsidR="008F4DB0" w:rsidRPr="000824FF" w:rsidRDefault="00F35B6E" w:rsidP="00C61633">
      <w:pPr>
        <w:numPr>
          <w:ilvl w:val="1"/>
          <w:numId w:val="1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Członek Zarządu </w:t>
      </w:r>
      <w:r w:rsidRPr="007C275C">
        <w:rPr>
          <w:rFonts w:ascii="Arial Narrow" w:hAnsi="Arial Narrow" w:cs="Arial"/>
          <w:sz w:val="22"/>
          <w:szCs w:val="22"/>
        </w:rPr>
        <w:t xml:space="preserve"> </w:t>
      </w:r>
      <w:r w:rsidR="00E85C5E">
        <w:rPr>
          <w:rFonts w:ascii="Arial Narrow" w:hAnsi="Arial Narrow" w:cs="Arial"/>
          <w:sz w:val="22"/>
          <w:szCs w:val="22"/>
        </w:rPr>
        <w:t>- G</w:t>
      </w:r>
      <w:r w:rsidR="00746BD4">
        <w:rPr>
          <w:rFonts w:ascii="Arial Narrow" w:hAnsi="Arial Narrow" w:cs="Arial"/>
          <w:sz w:val="22"/>
          <w:szCs w:val="22"/>
        </w:rPr>
        <w:t xml:space="preserve">rzegorz  Mokrzycki- zam. Ustrzyki Dolne, ul. </w:t>
      </w:r>
      <w:r w:rsidR="00746BD4" w:rsidRPr="00E85C5E">
        <w:rPr>
          <w:rFonts w:ascii="Arial Narrow" w:hAnsi="Arial Narrow" w:cs="Arial"/>
          <w:sz w:val="22"/>
          <w:szCs w:val="22"/>
        </w:rPr>
        <w:t>Słoneczna   4/19</w:t>
      </w:r>
    </w:p>
    <w:p w:rsidR="008F4DB0" w:rsidRPr="007C275C" w:rsidRDefault="008F4DB0" w:rsidP="008F4DB0">
      <w:pPr>
        <w:pStyle w:val="NormalnyWeb"/>
        <w:rPr>
          <w:rFonts w:ascii="Arial Narrow" w:hAnsi="Arial Narrow" w:cs="Arial"/>
          <w:b/>
          <w:sz w:val="22"/>
          <w:szCs w:val="22"/>
        </w:rPr>
      </w:pPr>
      <w:bookmarkStart w:id="0" w:name="OLE_LINK1"/>
      <w:bookmarkStart w:id="1" w:name="OLE_LINK2"/>
      <w:r w:rsidRPr="007C275C">
        <w:rPr>
          <w:rFonts w:ascii="Arial Narrow" w:hAnsi="Arial Narrow" w:cs="Arial"/>
          <w:b/>
          <w:sz w:val="22"/>
          <w:szCs w:val="22"/>
        </w:rPr>
        <w:t>XIII. W skład Rady Fundacji Bieszczadzkiej wchodzą:</w:t>
      </w:r>
    </w:p>
    <w:p w:rsidR="00F35B6E" w:rsidRDefault="00EE2F76" w:rsidP="008F4DB0">
      <w:pPr>
        <w:pStyle w:val="NormalnyWeb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) Robert Bańkosz, -przewodniczący Rady,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2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) Roman Glapiak,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3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) Krzysztof Plamowski,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4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) Jozef Talarowicz,    </w:t>
      </w:r>
      <w:r w:rsidR="00C53778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5. </w:t>
      </w:r>
      <w:r w:rsidR="00DD6AFE">
        <w:rPr>
          <w:rFonts w:ascii="Arial Narrow" w:hAnsi="Arial Narrow" w:cs="Arial"/>
          <w:sz w:val="22"/>
          <w:szCs w:val="22"/>
        </w:rPr>
        <w:t>Marek Tymczyszyn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22"/>
          <w:szCs w:val="22"/>
        </w:rPr>
        <w:t>6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) Magdalena Demkowicz,                                                                                                                                              </w:t>
      </w:r>
      <w:r w:rsidR="00C53778">
        <w:rPr>
          <w:rFonts w:ascii="Arial Narrow" w:hAnsi="Arial Narrow" w:cs="Arial"/>
          <w:sz w:val="22"/>
          <w:szCs w:val="22"/>
        </w:rPr>
        <w:t xml:space="preserve">                   </w:t>
      </w:r>
      <w:r>
        <w:rPr>
          <w:rFonts w:ascii="Arial Narrow" w:hAnsi="Arial Narrow" w:cs="Arial"/>
          <w:sz w:val="22"/>
          <w:szCs w:val="22"/>
        </w:rPr>
        <w:t>7</w:t>
      </w:r>
      <w:r w:rsidR="00E85C5E">
        <w:rPr>
          <w:rFonts w:ascii="Arial Narrow" w:hAnsi="Arial Narrow" w:cs="Arial"/>
          <w:sz w:val="22"/>
          <w:szCs w:val="22"/>
        </w:rPr>
        <w:t>)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Jurij   Zińko </w:t>
      </w:r>
      <w:r w:rsidR="00E85C5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</w:t>
      </w:r>
      <w:r w:rsidR="00E85C5E">
        <w:rPr>
          <w:rFonts w:ascii="Arial Narrow" w:hAnsi="Arial Narrow" w:cs="Arial"/>
          <w:sz w:val="22"/>
          <w:szCs w:val="22"/>
        </w:rPr>
        <w:t>8) Marek  Sabara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E85C5E">
        <w:rPr>
          <w:rFonts w:ascii="Arial Narrow" w:hAnsi="Arial Narrow" w:cs="Arial"/>
          <w:sz w:val="22"/>
          <w:szCs w:val="22"/>
        </w:rPr>
        <w:t xml:space="preserve">                            9)</w:t>
      </w:r>
      <w:r w:rsidR="00361D4F">
        <w:rPr>
          <w:rFonts w:ascii="Arial Narrow" w:hAnsi="Arial Narrow" w:cs="Arial"/>
          <w:sz w:val="22"/>
          <w:szCs w:val="22"/>
        </w:rPr>
        <w:t>Jarosław Reczek</w:t>
      </w:r>
      <w:r w:rsidR="00F35B6E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10) Przemysław Ołdakowski</w:t>
      </w:r>
      <w:r w:rsidR="00B6719B">
        <w:rPr>
          <w:rFonts w:ascii="Arial Narrow" w:hAnsi="Arial Narrow" w:cs="Arial"/>
          <w:sz w:val="22"/>
          <w:szCs w:val="22"/>
        </w:rPr>
        <w:t xml:space="preserve">  </w:t>
      </w:r>
    </w:p>
    <w:p w:rsidR="008F4DB0" w:rsidRPr="007C275C" w:rsidRDefault="00B6719B" w:rsidP="008F4DB0">
      <w:pPr>
        <w:pStyle w:val="NormalnyWeb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bookmarkEnd w:id="0"/>
    <w:bookmarkEnd w:id="1"/>
    <w:p w:rsidR="008F4DB0" w:rsidRPr="007C275C" w:rsidRDefault="008F4DB0" w:rsidP="008F4DB0">
      <w:pPr>
        <w:pStyle w:val="NormalnyWeb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XIV. Statutowe cele Fundacji Bieszczadzkiej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Celem Fundacji jest integracja i wspieranie działań organizacji pozarządowych, instytucji samorządowych i lokalnych przedsiębiorców na rzecz zrównoważonego rozwoju Bieszczadów, a także wspieranie rozwoju obszarów wiejskich oraz aktywizacja ludności. </w:t>
      </w:r>
    </w:p>
    <w:p w:rsidR="008F4DB0" w:rsidRPr="007C275C" w:rsidRDefault="008F4DB0" w:rsidP="008F4DB0">
      <w:pPr>
        <w:tabs>
          <w:tab w:val="num" w:pos="540"/>
          <w:tab w:val="num" w:pos="1080"/>
        </w:tabs>
        <w:ind w:left="360" w:hanging="540"/>
        <w:jc w:val="both"/>
        <w:rPr>
          <w:rFonts w:ascii="Arial Narrow" w:hAnsi="Arial Narrow" w:cs="Arial"/>
          <w:sz w:val="22"/>
          <w:szCs w:val="22"/>
        </w:rPr>
      </w:pPr>
    </w:p>
    <w:p w:rsidR="008F4DB0" w:rsidRPr="007C275C" w:rsidRDefault="008F4DB0" w:rsidP="008F4DB0">
      <w:pPr>
        <w:tabs>
          <w:tab w:val="num" w:pos="540"/>
        </w:tabs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  <w:u w:val="single"/>
        </w:rPr>
        <w:t>Zasady, formy i zakres działalności statutowej z podaniem realizacji celów statutowych: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Fundacja realizuje swój cel poprzez:</w:t>
      </w:r>
    </w:p>
    <w:p w:rsidR="008F4DB0" w:rsidRPr="007C275C" w:rsidRDefault="008F4DB0" w:rsidP="00C61633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C275C">
        <w:rPr>
          <w:rFonts w:ascii="Arial Narrow" w:hAnsi="Arial Narrow" w:cs="Arial"/>
          <w:b/>
          <w:sz w:val="22"/>
          <w:szCs w:val="22"/>
        </w:rPr>
        <w:t>Udzielanie pomocy finansowej, rzeczowej, merytorycznej i organizacyjnej podmiotom realizującym cel Fundacji.</w:t>
      </w:r>
    </w:p>
    <w:p w:rsidR="008F4DB0" w:rsidRPr="007C275C" w:rsidRDefault="008F4DB0" w:rsidP="008F4DB0">
      <w:pPr>
        <w:pStyle w:val="Tekstpodstawowywcity"/>
        <w:tabs>
          <w:tab w:val="num" w:pos="360"/>
        </w:tabs>
        <w:ind w:hanging="360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2.  Działania na rzecz rozwoju obszarów wiejskich</w:t>
      </w:r>
    </w:p>
    <w:p w:rsidR="008F4DB0" w:rsidRPr="007C275C" w:rsidRDefault="008F4DB0" w:rsidP="008F4DB0">
      <w:pPr>
        <w:pStyle w:val="Tekstpodstawowywcity"/>
        <w:tabs>
          <w:tab w:val="left" w:pos="360"/>
        </w:tabs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3.  Partnerskie wdrażanie opracowanych strategii rozwoju oraz wynikających z nich      </w:t>
      </w:r>
    </w:p>
    <w:p w:rsidR="008F4DB0" w:rsidRPr="007C275C" w:rsidRDefault="008F4DB0" w:rsidP="008F4DB0">
      <w:pPr>
        <w:pStyle w:val="Tekstpodstawowywcity"/>
        <w:tabs>
          <w:tab w:val="left" w:pos="360"/>
        </w:tabs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    planów działań dla regionu bieszczadzkiego. 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4.  Aktywizację społeczności lokalnych oraz zwiększanie ich wpływu na podejmowane </w:t>
      </w:r>
    </w:p>
    <w:p w:rsidR="008F4DB0" w:rsidRPr="007C275C" w:rsidRDefault="008F4DB0" w:rsidP="008F4DB0">
      <w:pPr>
        <w:pStyle w:val="Tekstpodstawowywcity"/>
        <w:tabs>
          <w:tab w:val="left" w:pos="360"/>
        </w:tabs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    decyzje w zakresie inwestycji i kierunków rozwoju Bieszczadów.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5.  Pomoc w rozwiązywaniu problemów ekonomicznych, społecznych i ekologicznych  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    regionu, w szczególności:</w:t>
      </w:r>
    </w:p>
    <w:p w:rsidR="008F4DB0" w:rsidRPr="007C275C" w:rsidRDefault="008F4DB0" w:rsidP="00C61633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działalność w zakresie nauki, edukacji, oświaty i wychowania oraz realizowanie zadań wielopłaszczyznowych, poprzez prowadzenie badań z zakresu zarządzania, gospodarki, kultury, sztuki i polityki,</w:t>
      </w:r>
    </w:p>
    <w:p w:rsidR="008F4DB0" w:rsidRPr="007C275C" w:rsidRDefault="008F4DB0" w:rsidP="00C61633">
      <w:pPr>
        <w:numPr>
          <w:ilvl w:val="0"/>
          <w:numId w:val="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działanie jako </w:t>
      </w:r>
      <w:r w:rsidRPr="007C275C">
        <w:rPr>
          <w:rFonts w:ascii="Arial Narrow" w:hAnsi="Arial Narrow" w:cs="Arial"/>
          <w:sz w:val="22"/>
          <w:szCs w:val="22"/>
          <w:u w:val="single"/>
        </w:rPr>
        <w:t>instytucja szkoleniowa</w:t>
      </w:r>
      <w:r w:rsidRPr="007C275C">
        <w:rPr>
          <w:rFonts w:ascii="Arial Narrow" w:hAnsi="Arial Narrow" w:cs="Arial"/>
          <w:sz w:val="22"/>
          <w:szCs w:val="22"/>
        </w:rPr>
        <w:t xml:space="preserve"> organizująca:</w:t>
      </w:r>
    </w:p>
    <w:p w:rsidR="008F4DB0" w:rsidRPr="007C275C" w:rsidRDefault="008F4DB0" w:rsidP="00C61633">
      <w:pPr>
        <w:pStyle w:val="Tekstpodstawowywcity"/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284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kursy i warsztaty uczące umiejętności, które pozwalają na pełnienie ról społecznych </w:t>
      </w:r>
      <w:r w:rsidRPr="007C275C">
        <w:rPr>
          <w:rFonts w:ascii="Arial Narrow" w:hAnsi="Arial Narrow" w:cs="Arial"/>
          <w:sz w:val="22"/>
          <w:szCs w:val="22"/>
        </w:rPr>
        <w:br/>
        <w:t>i osiąganie pozycji społecznych dostępnych osobom niepodlegającym wykluczeniu społecznemu,</w:t>
      </w:r>
    </w:p>
    <w:p w:rsidR="008F4DB0" w:rsidRPr="007C275C" w:rsidRDefault="008F4DB0" w:rsidP="00C61633">
      <w:pPr>
        <w:pStyle w:val="Tekstpodstawowywcity"/>
        <w:numPr>
          <w:ilvl w:val="0"/>
          <w:numId w:val="2"/>
        </w:numPr>
        <w:tabs>
          <w:tab w:val="left" w:pos="360"/>
        </w:tabs>
        <w:spacing w:after="0" w:line="360" w:lineRule="auto"/>
        <w:ind w:left="360" w:hanging="284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szkolenia dotyczące przyuczania do zawodu, przekwalifikowania lub podwyższania kwalifikacji zawodowych, a także umiejętności racjonalnego gospodarowania posiadanymi środkami pieniężnymi, </w:t>
      </w:r>
    </w:p>
    <w:p w:rsidR="008F4DB0" w:rsidRPr="007C275C" w:rsidRDefault="008F4DB0" w:rsidP="00C61633">
      <w:pPr>
        <w:pStyle w:val="Tekstpodstawowywcity"/>
        <w:numPr>
          <w:ilvl w:val="0"/>
          <w:numId w:val="2"/>
        </w:numPr>
        <w:spacing w:after="0" w:line="360" w:lineRule="auto"/>
        <w:ind w:left="360" w:hanging="284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poradnictwo wspierające rolników, studentów, absolwentów uczelni i inne zgłaszające swe zainteresowanie podmioty,</w:t>
      </w:r>
    </w:p>
    <w:p w:rsidR="008F4DB0" w:rsidRPr="007C275C" w:rsidRDefault="008F4DB0" w:rsidP="00C61633">
      <w:pPr>
        <w:pStyle w:val="Tekstpodstawowywcity"/>
        <w:numPr>
          <w:ilvl w:val="0"/>
          <w:numId w:val="2"/>
        </w:numPr>
        <w:spacing w:after="0" w:line="360" w:lineRule="auto"/>
        <w:ind w:left="360" w:hanging="284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pomoc w kształceniu i szkoleniu studentów, absolwentów oraz rolników prowadzących gospodarstwa rolne.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6.  Działania na rzecz osób bezrobotnych, w szczególności:</w:t>
      </w:r>
    </w:p>
    <w:p w:rsidR="008F4DB0" w:rsidRPr="007C275C" w:rsidRDefault="008F4DB0" w:rsidP="00C61633">
      <w:pPr>
        <w:numPr>
          <w:ilvl w:val="2"/>
          <w:numId w:val="3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prowadzenie działalności gospodarczej ukierunkowanej explicite na:</w:t>
      </w:r>
    </w:p>
    <w:p w:rsidR="008F4DB0" w:rsidRPr="007C275C" w:rsidRDefault="008F4DB0" w:rsidP="00C61633">
      <w:pPr>
        <w:pStyle w:val="Tekstpodstawowywcity2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wspieranie i rozwój społeczności lokalnych i promowanie poczucia odpowiedzialności społecznej na szczeblu lokalnym, </w:t>
      </w:r>
    </w:p>
    <w:p w:rsidR="008F4DB0" w:rsidRPr="007C275C" w:rsidRDefault="008F4DB0" w:rsidP="00C61633">
      <w:pPr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wzmocnienie gospodarki społecznej </w:t>
      </w:r>
    </w:p>
    <w:p w:rsidR="008F4DB0" w:rsidRPr="007C275C" w:rsidRDefault="008F4DB0" w:rsidP="00C61633">
      <w:pPr>
        <w:numPr>
          <w:ilvl w:val="0"/>
          <w:numId w:val="10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wspieranie osób niepełnosprawnych oraz ze szczególnym uwzględnieniem kobiet </w:t>
      </w:r>
      <w:r w:rsidRPr="007C275C">
        <w:rPr>
          <w:rFonts w:ascii="Arial Narrow" w:hAnsi="Arial Narrow" w:cs="Arial"/>
          <w:sz w:val="22"/>
          <w:szCs w:val="22"/>
        </w:rPr>
        <w:br/>
        <w:t xml:space="preserve">i młodzieży,   </w:t>
      </w:r>
    </w:p>
    <w:p w:rsidR="008F4DB0" w:rsidRPr="007C275C" w:rsidRDefault="008F4DB0" w:rsidP="00C61633">
      <w:pPr>
        <w:pStyle w:val="Tekstpodstawowywcity2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promocję zatrudnienia i aktywizację, tworzenie miejsc pracy oraz ułatwianie wchodzenia </w:t>
      </w:r>
      <w:r w:rsidRPr="007C275C">
        <w:rPr>
          <w:rFonts w:ascii="Arial Narrow" w:hAnsi="Arial Narrow" w:cs="Arial"/>
          <w:sz w:val="22"/>
          <w:szCs w:val="22"/>
        </w:rPr>
        <w:br/>
        <w:t xml:space="preserve">i powrotu na rynek pracy osobom mającym trudności z integracją lub reintegracją, </w:t>
      </w:r>
    </w:p>
    <w:p w:rsidR="008F4DB0" w:rsidRPr="007C275C" w:rsidRDefault="008F4DB0" w:rsidP="00C61633">
      <w:pPr>
        <w:pStyle w:val="Tekstpodstawowywcity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rozwijanie i wspieranie zatrudnienia w ramach otwartego rynku pracy. </w:t>
      </w:r>
    </w:p>
    <w:p w:rsidR="008F4DB0" w:rsidRPr="007C275C" w:rsidRDefault="008F4DB0" w:rsidP="00C61633">
      <w:pPr>
        <w:pStyle w:val="Tekstpodstawowywcity"/>
        <w:numPr>
          <w:ilvl w:val="2"/>
          <w:numId w:val="3"/>
        </w:numPr>
        <w:spacing w:after="0"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prowadzenie przez Fundację Centrum Integracji Społecznej, będącego jednostką wyodrębnioną organizacyjnie i finansowo w sposób zapewniający należytą identyfikację pod względem organizacyjnym i finansowym, w stopniu umożliwiającym określenie przychodów, kosztów i wyników, z uwzględnieniem przepisów o rachunkowości, działającego na rzecz osób bezrobotnych i reintegracji zawodowej </w:t>
      </w:r>
      <w:r w:rsidRPr="007C275C">
        <w:rPr>
          <w:rFonts w:ascii="Arial Narrow" w:hAnsi="Arial Narrow" w:cs="Arial"/>
          <w:sz w:val="22"/>
          <w:szCs w:val="22"/>
        </w:rPr>
        <w:br/>
        <w:t>i społecznej,</w:t>
      </w:r>
    </w:p>
    <w:p w:rsidR="008F4DB0" w:rsidRPr="007C275C" w:rsidRDefault="008F4DB0" w:rsidP="00C61633">
      <w:pPr>
        <w:pStyle w:val="Tekstpodstawowywcity"/>
        <w:numPr>
          <w:ilvl w:val="2"/>
          <w:numId w:val="3"/>
        </w:numPr>
        <w:spacing w:after="0" w:line="360" w:lineRule="auto"/>
        <w:ind w:left="360" w:hanging="360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prowadzenie przez Centrum Integracji Społecznej, w ramach reintegracji zawodowej działalności wytwórczej, handlowej lub usługowej oraz działalności wytwórczej w rolnictwie.</w:t>
      </w:r>
    </w:p>
    <w:p w:rsidR="008F4DB0" w:rsidRPr="007C275C" w:rsidRDefault="008F4DB0" w:rsidP="008F4D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7. Realizacja przedsięwzięć na rzecz przedsiębiorców oraz na rzecz współpracy   </w:t>
      </w:r>
    </w:p>
    <w:p w:rsidR="008F4DB0" w:rsidRPr="007C275C" w:rsidRDefault="008F4DB0" w:rsidP="008F4DB0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   przedsiębiorców z instytucjami otoczenia biznesu oraz organizacjami badawczymi.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8. Budowanie zasad i form porozumienia między sektorami: organizacji 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   pozarządowych, samorządów lokalnych, agend rządowych, biznesu i nauki, w 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    szczególności:</w:t>
      </w:r>
    </w:p>
    <w:p w:rsidR="008F4DB0" w:rsidRPr="007C275C" w:rsidRDefault="008F4DB0" w:rsidP="00C61633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działalność wspomagającą rozwój gospodarczy i rozwój przedsiębiorczości. </w:t>
      </w:r>
    </w:p>
    <w:p w:rsidR="008F4DB0" w:rsidRPr="007C275C" w:rsidRDefault="008F4DB0" w:rsidP="00C61633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upowszechnianie i ochronę praw kobiet oraz działalność na rzecz równych praw kobiet </w:t>
      </w:r>
      <w:r w:rsidRPr="007C275C">
        <w:rPr>
          <w:rFonts w:ascii="Arial Narrow" w:hAnsi="Arial Narrow" w:cs="Arial"/>
          <w:sz w:val="22"/>
          <w:szCs w:val="22"/>
        </w:rPr>
        <w:br/>
        <w:t>i mężczyzn</w:t>
      </w:r>
    </w:p>
    <w:p w:rsidR="008F4DB0" w:rsidRPr="007C275C" w:rsidRDefault="008F4DB0" w:rsidP="00C61633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podejmowanie działań na rzecz integracji europejskiej oraz rozwijanie kontaktów </w:t>
      </w:r>
      <w:r w:rsidRPr="007C275C">
        <w:rPr>
          <w:rFonts w:ascii="Arial Narrow" w:hAnsi="Arial Narrow" w:cs="Arial"/>
          <w:sz w:val="22"/>
          <w:szCs w:val="22"/>
        </w:rPr>
        <w:br/>
        <w:t>i współpracy między - narodowej,</w:t>
      </w:r>
    </w:p>
    <w:p w:rsidR="008F4DB0" w:rsidRPr="007C275C" w:rsidRDefault="008F4DB0" w:rsidP="00C61633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upowszechnianie i ochronę wolności, praw człowieka oraz swobód obywatelskich, </w:t>
      </w:r>
      <w:r w:rsidRPr="007C275C">
        <w:rPr>
          <w:rFonts w:ascii="Arial Narrow" w:hAnsi="Arial Narrow" w:cs="Arial"/>
          <w:sz w:val="22"/>
          <w:szCs w:val="22"/>
        </w:rPr>
        <w:br/>
        <w:t xml:space="preserve">a także działania wspomagające rozwój demokracji </w:t>
      </w:r>
    </w:p>
    <w:p w:rsidR="008F4DB0" w:rsidRPr="007C275C" w:rsidRDefault="008F4DB0" w:rsidP="00C61633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działalności na rzecz mniejszości narodowych</w:t>
      </w:r>
    </w:p>
    <w:p w:rsidR="008F4DB0" w:rsidRPr="007C275C" w:rsidRDefault="008F4DB0" w:rsidP="00C61633">
      <w:pPr>
        <w:numPr>
          <w:ilvl w:val="0"/>
          <w:numId w:val="4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organizację wolontariatu.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9.   Zabezpieczanie terenów cennych przyrodniczo i kulturowo, w szczególności:</w:t>
      </w:r>
    </w:p>
    <w:p w:rsidR="008F4DB0" w:rsidRPr="007C275C" w:rsidRDefault="008F4DB0" w:rsidP="00C61633">
      <w:pPr>
        <w:numPr>
          <w:ilvl w:val="0"/>
          <w:numId w:val="5"/>
        </w:numPr>
        <w:spacing w:line="360" w:lineRule="auto"/>
        <w:ind w:left="360" w:hanging="360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podejmowanie działań w celu zmniejszania, a następnie eliminowania negatywnego oddziaływania  człowieka na wartości  naturalne i kulturowe,</w:t>
      </w:r>
    </w:p>
    <w:p w:rsidR="008F4DB0" w:rsidRPr="007C275C" w:rsidRDefault="008F4DB0" w:rsidP="00C61633">
      <w:pPr>
        <w:numPr>
          <w:ilvl w:val="0"/>
          <w:numId w:val="5"/>
        </w:numPr>
        <w:spacing w:line="360" w:lineRule="auto"/>
        <w:ind w:left="360" w:hanging="360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upowszechnianie idei rozwoju zrównoważonego we wszystkich sferach życia, uwzględniając pracę i wypoczynek człowieka, czyli objęcie edukacją ekologiczną wszystkich mieszkańców Rzeczpospolitej Polskiej,</w:t>
      </w:r>
    </w:p>
    <w:p w:rsidR="008F4DB0" w:rsidRPr="007C275C" w:rsidRDefault="008F4DB0" w:rsidP="00C61633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wspieranie edukacji ekologicznej, poprzez kształtowanie pełnej świadomości i budzenie zainteresowania społeczeństwa wzajemnie powiązanymi kwestiami ekonomicznymi, społecznymi, politycznymi i ekologicznymi, ponadto przez umożliwienie każdemu człowiekowi zdobywania wiedzy i umiejętności niezbędnych dla poprawy stanu środowiska naturalnego,</w:t>
      </w:r>
    </w:p>
    <w:p w:rsidR="008F4DB0" w:rsidRPr="007C275C" w:rsidRDefault="008F4DB0" w:rsidP="00C61633">
      <w:pPr>
        <w:numPr>
          <w:ilvl w:val="0"/>
          <w:numId w:val="5"/>
        </w:numPr>
        <w:spacing w:line="360" w:lineRule="auto"/>
        <w:ind w:left="360" w:hanging="360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tworzenie nowych wzorców zachowań, kształtowanie postaw, wartości i przekonań jednostek, grup i społeczeństw, uwzględniających troskę o dziedzictwo narodowe i o jakość środowiska naturalnego,</w:t>
      </w:r>
    </w:p>
    <w:p w:rsidR="008F4DB0" w:rsidRPr="007C275C" w:rsidRDefault="008F4DB0" w:rsidP="00C61633">
      <w:pPr>
        <w:numPr>
          <w:ilvl w:val="0"/>
          <w:numId w:val="5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promowanie i upowszechnianie dobrych doświadczeń z zakresu metodyki edukacji ekologicznej oraz ochrony dziedzictwa przyrodniczego i bioróżnorodności,</w:t>
      </w:r>
    </w:p>
    <w:p w:rsidR="008F4DB0" w:rsidRPr="007C275C" w:rsidRDefault="008F4DB0" w:rsidP="00C61633">
      <w:pPr>
        <w:numPr>
          <w:ilvl w:val="0"/>
          <w:numId w:val="5"/>
        </w:numPr>
        <w:spacing w:line="360" w:lineRule="auto"/>
        <w:ind w:left="360" w:hanging="360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działalność naukowa, edukacyjna, promocyjna i uświadamiająca na rzecz ochrony środowiska naturalnego, rozwoju rolnictwa i wspierania teorii i praktyki ekorozwoju – rozwoju zrównoważonego – trwałego – w skali zwłaszcza lokalnej, ale i globalnej,</w:t>
      </w:r>
    </w:p>
    <w:p w:rsidR="008F4DB0" w:rsidRPr="007C275C" w:rsidRDefault="008F4DB0" w:rsidP="00C61633">
      <w:pPr>
        <w:pStyle w:val="Tekstpodstawowywcity"/>
        <w:numPr>
          <w:ilvl w:val="0"/>
          <w:numId w:val="5"/>
        </w:numPr>
        <w:spacing w:after="0" w:line="360" w:lineRule="auto"/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tworzenie wojewódzkich, powiatowych i gminnych programów edukacji ekologicznej, stanowiących rozwinięcie Narodowego Programu Edukacji Ekologicznej, ujmujących propozycje wnoszone przez poszczególne podmioty realizujące projekty edukacyjne dla lokalnej społeczności.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9. Działania na rzecz terenów rekreacyjnych, w szczególności:.</w:t>
      </w:r>
    </w:p>
    <w:p w:rsidR="008F4DB0" w:rsidRPr="007C275C" w:rsidRDefault="008F4DB0" w:rsidP="00C61633">
      <w:pPr>
        <w:numPr>
          <w:ilvl w:val="0"/>
          <w:numId w:val="6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szerzenie i wspieranie krajoznawstwa oraz wypoczynku dzieci i młodzieży oraz upowszechnianie kultury fizycznej i sportu,</w:t>
      </w:r>
    </w:p>
    <w:p w:rsidR="008F4DB0" w:rsidRPr="007C275C" w:rsidRDefault="008F4DB0" w:rsidP="00C61633">
      <w:pPr>
        <w:pStyle w:val="Tekstpodstawowywcity"/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krzewienie kultury ekologicznej, rolniczej i turystycznej, poprzez inspirowanie różnego rodzaju szkoleń, imprez turystycznych, turnusów rehabilitacyjnych, sportowych, rekreacyjnych, kulturalnych i przedsięwzięć towarzyskich,</w:t>
      </w:r>
    </w:p>
    <w:p w:rsidR="008F4DB0" w:rsidRPr="007C275C" w:rsidRDefault="008F4DB0" w:rsidP="00C61633">
      <w:pPr>
        <w:pStyle w:val="Tekstpodstawowywcity"/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wyżywienia, organizacji czasu wolnego poprzez organizowanie imprez turystycznych, rajdów, wypraw krajoznawczych, warsztatów szkoleniowo – doradczych,</w:t>
      </w:r>
    </w:p>
    <w:p w:rsidR="008F4DB0" w:rsidRPr="007C275C" w:rsidRDefault="008F4DB0" w:rsidP="00C61633">
      <w:pPr>
        <w:pStyle w:val="Tekstpodstawowywcity"/>
        <w:numPr>
          <w:ilvl w:val="0"/>
          <w:numId w:val="6"/>
        </w:numPr>
        <w:spacing w:after="0"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działanie jako przedsiębiorstwo społeczne, będące wydzieloną jednostką organizacyjną </w:t>
      </w:r>
      <w:r w:rsidRPr="007C275C">
        <w:rPr>
          <w:rFonts w:ascii="Arial Narrow" w:hAnsi="Arial Narrow" w:cs="Arial"/>
          <w:sz w:val="22"/>
          <w:szCs w:val="22"/>
        </w:rPr>
        <w:br/>
        <w:t xml:space="preserve">w strukturze Fundacji, którego głównymi celami i zadaniami jest produkcja dóbr </w:t>
      </w:r>
      <w:r w:rsidRPr="007C275C">
        <w:rPr>
          <w:rFonts w:ascii="Arial Narrow" w:hAnsi="Arial Narrow" w:cs="Arial"/>
          <w:sz w:val="22"/>
          <w:szCs w:val="22"/>
        </w:rPr>
        <w:br/>
        <w:t>i/lub sprzedaż usług ekoturystycznych związanych z turystyką dziedzictwa, edukacją, sportem i rekreacją,</w:t>
      </w:r>
    </w:p>
    <w:p w:rsidR="008F4DB0" w:rsidRPr="007C275C" w:rsidRDefault="008F4DB0" w:rsidP="008F4DB0">
      <w:pPr>
        <w:pStyle w:val="Tekstpodstawowywcity"/>
        <w:tabs>
          <w:tab w:val="left" w:pos="360"/>
        </w:tabs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>10. Dążenie do poprawy jakości życia mieszkańców regionu, w szczególności:</w:t>
      </w:r>
    </w:p>
    <w:p w:rsidR="008F4DB0" w:rsidRPr="007C275C" w:rsidRDefault="008F4DB0" w:rsidP="00C61633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pomoc społeczna, w tym pomoc rodzinom i osobom w trudnej sytuacji życiowej oraz wyrównywanie szans tych rodzin i osób,</w:t>
      </w:r>
    </w:p>
    <w:p w:rsidR="008F4DB0" w:rsidRPr="007C275C" w:rsidRDefault="008F4DB0" w:rsidP="00C61633">
      <w:pPr>
        <w:numPr>
          <w:ilvl w:val="0"/>
          <w:numId w:val="7"/>
        </w:numPr>
        <w:spacing w:line="360" w:lineRule="auto"/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działalność na rzecz wzmocnienia i rozwoju porządku i bezpieczeństwa publicznego oraz przeciwdziałania patologiom społecznym,</w:t>
      </w:r>
    </w:p>
    <w:p w:rsidR="008F4DB0" w:rsidRPr="007C275C" w:rsidRDefault="008F4DB0" w:rsidP="00C61633">
      <w:pPr>
        <w:pStyle w:val="Tekstpodstawowywcity"/>
        <w:numPr>
          <w:ilvl w:val="0"/>
          <w:numId w:val="7"/>
        </w:numPr>
        <w:spacing w:after="0" w:line="360" w:lineRule="auto"/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>prowadzenie działalności charytatywnej, oraz na rzecz ochrony i promocji zdrowia,</w:t>
      </w:r>
      <w:r w:rsidRPr="007C275C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bCs/>
          <w:sz w:val="22"/>
          <w:szCs w:val="22"/>
        </w:rPr>
      </w:pPr>
      <w:r w:rsidRPr="007C275C">
        <w:rPr>
          <w:rFonts w:ascii="Arial Narrow" w:hAnsi="Arial Narrow" w:cs="Arial"/>
          <w:b/>
          <w:sz w:val="22"/>
          <w:szCs w:val="22"/>
        </w:rPr>
        <w:t xml:space="preserve">11. </w:t>
      </w: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Fundacja </w:t>
      </w:r>
      <w:r w:rsidRPr="007C275C">
        <w:rPr>
          <w:rFonts w:ascii="Arial Narrow" w:hAnsi="Arial Narrow" w:cs="Arial"/>
          <w:b/>
          <w:sz w:val="22"/>
          <w:szCs w:val="22"/>
        </w:rPr>
        <w:t>pozyskuje środki finansowe dla wspólnych projektów, w tym na</w:t>
      </w: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:rsidR="008F4DB0" w:rsidRPr="007C275C" w:rsidRDefault="008F4DB0" w:rsidP="008F4DB0">
      <w:pPr>
        <w:pStyle w:val="Tekstpodstawowywcity"/>
        <w:ind w:left="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/>
          <w:bCs/>
          <w:sz w:val="22"/>
          <w:szCs w:val="22"/>
        </w:rPr>
        <w:t xml:space="preserve">     organizowanie i finansowanie:</w:t>
      </w:r>
    </w:p>
    <w:p w:rsidR="008F4DB0" w:rsidRPr="007C275C" w:rsidRDefault="008F4DB0" w:rsidP="00C61633">
      <w:pPr>
        <w:pStyle w:val="Tekstpodstawowywcity"/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</w:rPr>
      </w:pPr>
      <w:r w:rsidRPr="007C275C">
        <w:rPr>
          <w:rFonts w:ascii="Arial Narrow" w:hAnsi="Arial Narrow" w:cs="Arial"/>
          <w:bCs/>
          <w:sz w:val="22"/>
          <w:szCs w:val="22"/>
        </w:rPr>
        <w:t>przedsięwzięć o charakterze informacyjnym lub szkoleniowym, w tym seminariów, szkoleń, konferencji i konkursów,</w:t>
      </w:r>
    </w:p>
    <w:p w:rsidR="008F4DB0" w:rsidRPr="007C275C" w:rsidRDefault="008F4DB0" w:rsidP="00C61633">
      <w:pPr>
        <w:pStyle w:val="Tekstpodstawowywcity"/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</w:rPr>
      </w:pPr>
      <w:r w:rsidRPr="007C275C">
        <w:rPr>
          <w:rFonts w:ascii="Arial Narrow" w:hAnsi="Arial Narrow" w:cs="Arial"/>
          <w:bCs/>
          <w:sz w:val="22"/>
          <w:szCs w:val="22"/>
        </w:rPr>
        <w:t>imprez</w:t>
      </w:r>
      <w:r w:rsidR="00480833">
        <w:rPr>
          <w:rFonts w:ascii="Arial Narrow" w:hAnsi="Arial Narrow" w:cs="Arial"/>
          <w:bCs/>
          <w:sz w:val="22"/>
          <w:szCs w:val="22"/>
        </w:rPr>
        <w:t xml:space="preserve"> </w:t>
      </w:r>
      <w:r w:rsidRPr="007C275C">
        <w:rPr>
          <w:rFonts w:ascii="Arial Narrow" w:hAnsi="Arial Narrow" w:cs="Arial"/>
          <w:bCs/>
          <w:sz w:val="22"/>
          <w:szCs w:val="22"/>
        </w:rPr>
        <w:t xml:space="preserve"> kulturalno</w:t>
      </w:r>
      <w:r w:rsidR="00B6719B">
        <w:rPr>
          <w:rFonts w:ascii="Arial Narrow" w:hAnsi="Arial Narrow" w:cs="Arial"/>
          <w:bCs/>
          <w:sz w:val="22"/>
          <w:szCs w:val="22"/>
        </w:rPr>
        <w:t xml:space="preserve"> </w:t>
      </w:r>
      <w:r w:rsidR="00480833">
        <w:rPr>
          <w:rFonts w:ascii="Arial Narrow" w:hAnsi="Arial Narrow" w:cs="Arial"/>
          <w:bCs/>
          <w:sz w:val="22"/>
          <w:szCs w:val="22"/>
        </w:rPr>
        <w:t xml:space="preserve"> </w:t>
      </w:r>
      <w:r w:rsidRPr="007C275C">
        <w:rPr>
          <w:rFonts w:ascii="Arial Narrow" w:hAnsi="Arial Narrow" w:cs="Arial"/>
          <w:bCs/>
          <w:sz w:val="22"/>
          <w:szCs w:val="22"/>
        </w:rPr>
        <w:t xml:space="preserve">– regionalnych, takich jak festiwale, targi , pokazy, wystawy, służących zwłaszcza promocji regionu i jego tożsamości kulturowej, </w:t>
      </w:r>
    </w:p>
    <w:p w:rsidR="008F4DB0" w:rsidRPr="007C275C" w:rsidRDefault="008F4DB0" w:rsidP="00C61633">
      <w:pPr>
        <w:pStyle w:val="Tekstpodstawowywcity"/>
        <w:numPr>
          <w:ilvl w:val="0"/>
          <w:numId w:val="8"/>
        </w:numPr>
        <w:spacing w:after="0" w:line="360" w:lineRule="auto"/>
        <w:ind w:left="360" w:hanging="360"/>
        <w:rPr>
          <w:rFonts w:ascii="Arial Narrow" w:hAnsi="Arial Narrow" w:cs="Arial"/>
          <w:bCs/>
          <w:sz w:val="22"/>
          <w:szCs w:val="22"/>
        </w:rPr>
      </w:pPr>
      <w:r w:rsidRPr="007C275C">
        <w:rPr>
          <w:rFonts w:ascii="Arial Narrow" w:hAnsi="Arial Narrow" w:cs="Arial"/>
          <w:bCs/>
          <w:sz w:val="22"/>
          <w:szCs w:val="22"/>
        </w:rPr>
        <w:t>współpracy i wymiany doświadczeń z instytucjami publicznymi i organizacjami pozarządowymi działającymi w zakresie objętym celem Fundacji na poziomie krajowym i międzynarodowym,</w:t>
      </w:r>
    </w:p>
    <w:p w:rsidR="008F4DB0" w:rsidRPr="007C275C" w:rsidRDefault="008F4DB0" w:rsidP="00C61633">
      <w:pPr>
        <w:pStyle w:val="Tekstpodstawowywcity"/>
        <w:numPr>
          <w:ilvl w:val="0"/>
          <w:numId w:val="8"/>
        </w:numPr>
        <w:spacing w:after="0" w:line="360" w:lineRule="auto"/>
        <w:ind w:left="360" w:hanging="360"/>
        <w:rPr>
          <w:rFonts w:ascii="Arial Narrow" w:hAnsi="Arial Narrow" w:cs="Arial"/>
          <w:b/>
          <w:sz w:val="22"/>
          <w:szCs w:val="22"/>
        </w:rPr>
      </w:pPr>
      <w:r w:rsidRPr="007C275C">
        <w:rPr>
          <w:rFonts w:ascii="Arial Narrow" w:hAnsi="Arial Narrow" w:cs="Arial"/>
          <w:bCs/>
          <w:sz w:val="22"/>
          <w:szCs w:val="22"/>
        </w:rPr>
        <w:t>działalności promocyjnej, informacyjnej i poligraficznej, w tym opracowywanie i druk broszur, folderów i plakatów, opracowywanie i rozpowszechnianie materiałów audiowizualnych, tworzenie stron internetowych, a także przygotowywanie i rozpowszechnianie innych materiałów o charakterze reklamowym lub promocyjnym,</w:t>
      </w:r>
    </w:p>
    <w:p w:rsidR="008F4DB0" w:rsidRPr="002B0637" w:rsidRDefault="008F4DB0" w:rsidP="00C61633">
      <w:pPr>
        <w:pStyle w:val="Tekstpodstawowywcity"/>
        <w:numPr>
          <w:ilvl w:val="0"/>
          <w:numId w:val="8"/>
        </w:numPr>
        <w:spacing w:after="0" w:line="360" w:lineRule="auto"/>
        <w:ind w:left="360" w:hanging="360"/>
        <w:jc w:val="both"/>
        <w:rPr>
          <w:rFonts w:ascii="Arial Narrow" w:hAnsi="Arial Narrow" w:cs="Arial"/>
          <w:bCs/>
          <w:sz w:val="22"/>
          <w:szCs w:val="22"/>
        </w:rPr>
      </w:pPr>
      <w:r w:rsidRPr="007C275C">
        <w:rPr>
          <w:rFonts w:ascii="Arial Narrow" w:hAnsi="Arial Narrow" w:cs="Arial"/>
          <w:sz w:val="22"/>
          <w:szCs w:val="22"/>
        </w:rPr>
        <w:t xml:space="preserve">prowadzenia doradztwa w zakresie przygotowania projektów inwestycyjnych </w:t>
      </w:r>
    </w:p>
    <w:p w:rsidR="002B0637" w:rsidRDefault="002B0637" w:rsidP="002B0637">
      <w:pPr>
        <w:pStyle w:val="Tekstpodstawowywcit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2B0637" w:rsidRPr="007C275C" w:rsidRDefault="002B0637" w:rsidP="002B0637">
      <w:pPr>
        <w:pStyle w:val="Tekstpodstawowywcity"/>
        <w:spacing w:after="0" w:line="360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:rsidR="008F4DB0" w:rsidRPr="007C275C" w:rsidRDefault="00DF2EA9" w:rsidP="008F4DB0">
      <w:pPr>
        <w:pStyle w:val="Tekstpodstawowywcity"/>
        <w:spacing w:after="0" w:line="360" w:lineRule="auto"/>
        <w:ind w:left="0"/>
        <w:jc w:val="both"/>
        <w:rPr>
          <w:rFonts w:ascii="Arial Narrow" w:hAnsi="Arial Narrow" w:cs="Arial"/>
          <w:bCs/>
          <w:sz w:val="22"/>
          <w:szCs w:val="22"/>
        </w:rPr>
      </w:pPr>
      <w:r w:rsidRPr="00DF2EA9">
        <w:rPr>
          <w:rFonts w:ascii="Arial Narrow" w:hAnsi="Arial Narrow" w:cs="Arial"/>
          <w:b/>
          <w:bCs/>
          <w:sz w:val="22"/>
          <w:szCs w:val="22"/>
        </w:rPr>
        <w:t>XV</w:t>
      </w:r>
      <w:r w:rsidRPr="00DF2EA9">
        <w:rPr>
          <w:rFonts w:ascii="Arial Narrow" w:hAnsi="Arial Narrow" w:cs="Arial"/>
          <w:bCs/>
          <w:sz w:val="22"/>
          <w:szCs w:val="22"/>
        </w:rPr>
        <w:t xml:space="preserve">. </w:t>
      </w:r>
      <w:r w:rsidR="00746BD4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Fundacja Bieszczadzk</w:t>
      </w:r>
      <w:r w:rsidR="00746BD4">
        <w:rPr>
          <w:rFonts w:ascii="Arial Narrow" w:hAnsi="Arial Narrow" w:cs="Arial"/>
          <w:bCs/>
          <w:sz w:val="22"/>
          <w:szCs w:val="22"/>
        </w:rPr>
        <w:t>a posiada</w:t>
      </w:r>
      <w:r>
        <w:rPr>
          <w:rFonts w:ascii="Arial Narrow" w:hAnsi="Arial Narrow" w:cs="Arial"/>
          <w:bCs/>
          <w:sz w:val="22"/>
          <w:szCs w:val="22"/>
        </w:rPr>
        <w:t xml:space="preserve"> status Organizacji Pożytku Publicznego</w:t>
      </w:r>
    </w:p>
    <w:p w:rsidR="00947BD7" w:rsidRDefault="008F4DB0" w:rsidP="00947BD7">
      <w:pPr>
        <w:pStyle w:val="NormalnyWeb"/>
        <w:rPr>
          <w:rFonts w:ascii="Arial Narrow" w:hAnsi="Arial Narrow" w:cs="Arial"/>
          <w:b/>
          <w:highlight w:val="green"/>
          <w:u w:val="single"/>
        </w:rPr>
      </w:pPr>
      <w:r w:rsidRPr="007C275C">
        <w:rPr>
          <w:rFonts w:ascii="Arial Narrow" w:hAnsi="Arial Narrow" w:cs="Arial"/>
          <w:b/>
          <w:sz w:val="22"/>
          <w:szCs w:val="22"/>
        </w:rPr>
        <w:t>XV</w:t>
      </w:r>
      <w:r w:rsidR="00DF2EA9">
        <w:rPr>
          <w:rFonts w:ascii="Arial Narrow" w:hAnsi="Arial Narrow" w:cs="Arial"/>
          <w:b/>
          <w:sz w:val="22"/>
          <w:szCs w:val="22"/>
        </w:rPr>
        <w:t>I</w:t>
      </w:r>
      <w:r w:rsidRPr="007C275C">
        <w:rPr>
          <w:rFonts w:ascii="Arial Narrow" w:hAnsi="Arial Narrow" w:cs="Arial"/>
          <w:b/>
          <w:sz w:val="22"/>
          <w:szCs w:val="22"/>
        </w:rPr>
        <w:t>.</w:t>
      </w:r>
      <w:r w:rsidRPr="007C275C">
        <w:rPr>
          <w:rFonts w:ascii="Arial Narrow" w:hAnsi="Arial Narrow" w:cs="Arial"/>
          <w:sz w:val="22"/>
          <w:szCs w:val="22"/>
        </w:rPr>
        <w:t xml:space="preserve">  Fundacja </w:t>
      </w:r>
      <w:r w:rsidR="00512074">
        <w:rPr>
          <w:rFonts w:ascii="Arial Narrow" w:hAnsi="Arial Narrow" w:cs="Arial"/>
          <w:sz w:val="22"/>
          <w:szCs w:val="22"/>
        </w:rPr>
        <w:t>Bieszczadzka realizowała w 2015</w:t>
      </w:r>
      <w:r w:rsidRPr="007C275C">
        <w:rPr>
          <w:rFonts w:ascii="Arial Narrow" w:hAnsi="Arial Narrow" w:cs="Arial"/>
          <w:sz w:val="22"/>
          <w:szCs w:val="22"/>
        </w:rPr>
        <w:t>r. cele statutowe w ramach niżej opisanych projektów i działań:</w:t>
      </w:r>
      <w:r w:rsidRPr="007C275C">
        <w:rPr>
          <w:rFonts w:ascii="Arial Narrow" w:hAnsi="Arial Narrow" w:cs="Arial"/>
          <w:sz w:val="22"/>
          <w:szCs w:val="22"/>
        </w:rPr>
        <w:br/>
      </w:r>
    </w:p>
    <w:p w:rsidR="008F4DB0" w:rsidRDefault="00947BD7" w:rsidP="00947BD7">
      <w:pPr>
        <w:pStyle w:val="NormalnyWeb"/>
        <w:rPr>
          <w:rFonts w:ascii="Arial Narrow" w:hAnsi="Arial Narrow" w:cs="Arial"/>
          <w:b/>
          <w:u w:val="single"/>
        </w:rPr>
      </w:pPr>
      <w:r w:rsidRPr="001E53F1">
        <w:rPr>
          <w:rFonts w:ascii="Arial Narrow" w:hAnsi="Arial Narrow" w:cs="Arial"/>
          <w:b/>
          <w:u w:val="single"/>
        </w:rPr>
        <w:t>1.</w:t>
      </w:r>
      <w:r w:rsidR="00512074">
        <w:rPr>
          <w:rFonts w:ascii="Arial Narrow" w:hAnsi="Arial Narrow" w:cs="Arial"/>
          <w:b/>
          <w:u w:val="single"/>
        </w:rPr>
        <w:t>Kontynuowano</w:t>
      </w:r>
      <w:r w:rsidR="008F4DB0" w:rsidRPr="001E53F1">
        <w:rPr>
          <w:rFonts w:ascii="Arial Narrow" w:hAnsi="Arial Narrow" w:cs="Arial"/>
          <w:b/>
          <w:u w:val="single"/>
        </w:rPr>
        <w:t xml:space="preserve"> Pr</w:t>
      </w:r>
      <w:r w:rsidR="00512074">
        <w:rPr>
          <w:rFonts w:ascii="Arial Narrow" w:hAnsi="Arial Narrow" w:cs="Arial"/>
          <w:b/>
          <w:u w:val="single"/>
        </w:rPr>
        <w:t xml:space="preserve">ogram Działaj Lokalnie IX </w:t>
      </w:r>
      <w:r w:rsidR="00C53778" w:rsidRPr="001E53F1">
        <w:rPr>
          <w:rFonts w:ascii="Arial Narrow" w:hAnsi="Arial Narrow" w:cs="Arial"/>
          <w:b/>
          <w:u w:val="single"/>
        </w:rPr>
        <w:t>201</w:t>
      </w:r>
      <w:r w:rsidR="00512074">
        <w:rPr>
          <w:rFonts w:ascii="Arial Narrow" w:hAnsi="Arial Narrow" w:cs="Arial"/>
          <w:b/>
          <w:u w:val="single"/>
        </w:rPr>
        <w:t>5</w:t>
      </w:r>
      <w:r w:rsidR="008F4DB0" w:rsidRPr="001E53F1">
        <w:rPr>
          <w:rFonts w:ascii="Arial Narrow" w:hAnsi="Arial Narrow" w:cs="Arial"/>
          <w:b/>
          <w:u w:val="single"/>
        </w:rPr>
        <w:t xml:space="preserve">  </w:t>
      </w:r>
      <w:r w:rsidR="008F4DB0" w:rsidRPr="001E53F1">
        <w:rPr>
          <w:rFonts w:ascii="Arial Narrow" w:hAnsi="Arial Narrow" w:cs="Arial"/>
          <w:b/>
          <w:bCs/>
          <w:u w:val="single"/>
        </w:rPr>
        <w:t>Polsko-Amerykańskiej  Fundacji Wolności i Akademii Rozwoju Filantropii w Polsce. Fun</w:t>
      </w:r>
      <w:r w:rsidR="00512074">
        <w:rPr>
          <w:rFonts w:ascii="Arial Narrow" w:hAnsi="Arial Narrow" w:cs="Arial"/>
          <w:b/>
          <w:bCs/>
          <w:u w:val="single"/>
        </w:rPr>
        <w:t>dacja Bieszczadzka jako  Ośrodek</w:t>
      </w:r>
      <w:r w:rsidR="008F4DB0" w:rsidRPr="001E53F1">
        <w:rPr>
          <w:rFonts w:ascii="Arial Narrow" w:hAnsi="Arial Narrow" w:cs="Arial"/>
          <w:b/>
          <w:bCs/>
          <w:u w:val="single"/>
        </w:rPr>
        <w:t xml:space="preserve"> Działaj Lokalnie-</w:t>
      </w:r>
      <w:r w:rsidR="00512074">
        <w:rPr>
          <w:rFonts w:ascii="Arial Narrow" w:hAnsi="Arial Narrow" w:cs="Arial"/>
          <w:b/>
          <w:bCs/>
          <w:u w:val="single"/>
        </w:rPr>
        <w:t xml:space="preserve"> zrealizowała IX </w:t>
      </w:r>
      <w:r w:rsidR="008F4DB0" w:rsidRPr="001E53F1">
        <w:rPr>
          <w:rFonts w:ascii="Arial Narrow" w:hAnsi="Arial Narrow" w:cs="Arial"/>
          <w:b/>
          <w:bCs/>
          <w:u w:val="single"/>
        </w:rPr>
        <w:t xml:space="preserve"> edycję programu Działaj Lokalnie organizując konkurs  grantodawczy dla organizacji pozarządowych </w:t>
      </w:r>
      <w:r w:rsidR="00B95816" w:rsidRPr="001E53F1">
        <w:rPr>
          <w:rFonts w:ascii="Arial Narrow" w:hAnsi="Arial Narrow" w:cs="Arial"/>
          <w:b/>
          <w:bCs/>
          <w:u w:val="single"/>
        </w:rPr>
        <w:t>i grup nieformalnych z terenu 12</w:t>
      </w:r>
      <w:r w:rsidR="008F4DB0" w:rsidRPr="001E53F1">
        <w:rPr>
          <w:rFonts w:ascii="Arial Narrow" w:hAnsi="Arial Narrow" w:cs="Arial"/>
          <w:b/>
          <w:bCs/>
          <w:u w:val="single"/>
        </w:rPr>
        <w:t xml:space="preserve"> gmin:</w:t>
      </w:r>
      <w:r w:rsidR="008F4DB0" w:rsidRPr="001E53F1">
        <w:rPr>
          <w:rFonts w:ascii="Arial Narrow" w:hAnsi="Arial Narrow" w:cs="Arial"/>
          <w:b/>
          <w:u w:val="single"/>
        </w:rPr>
        <w:t xml:space="preserve"> Baligród, Bircza, Cisna, Czarna, Komańcza, Lesko, Lutowiska, Olszanica,  So</w:t>
      </w:r>
      <w:r w:rsidR="00B95816" w:rsidRPr="001E53F1">
        <w:rPr>
          <w:rFonts w:ascii="Arial Narrow" w:hAnsi="Arial Narrow" w:cs="Arial"/>
          <w:b/>
          <w:u w:val="single"/>
        </w:rPr>
        <w:t xml:space="preserve">lina, Ustrzyki Dolne, Zagórz, Tyrawa Wołoska </w:t>
      </w:r>
      <w:r w:rsidR="008F4DB0" w:rsidRPr="001E53F1">
        <w:rPr>
          <w:rFonts w:ascii="Arial Narrow" w:hAnsi="Arial Narrow" w:cs="Arial"/>
          <w:b/>
          <w:u w:val="single"/>
        </w:rPr>
        <w:t>Efek</w:t>
      </w:r>
      <w:r w:rsidR="00512074">
        <w:rPr>
          <w:rFonts w:ascii="Arial Narrow" w:hAnsi="Arial Narrow" w:cs="Arial"/>
          <w:b/>
          <w:u w:val="single"/>
        </w:rPr>
        <w:t>tem konkursu było zgłoszenie  35</w:t>
      </w:r>
      <w:r w:rsidR="0018605B">
        <w:rPr>
          <w:rFonts w:ascii="Arial Narrow" w:hAnsi="Arial Narrow" w:cs="Arial"/>
          <w:b/>
          <w:u w:val="single"/>
        </w:rPr>
        <w:t xml:space="preserve"> </w:t>
      </w:r>
      <w:r w:rsidR="008F4DB0" w:rsidRPr="001E53F1">
        <w:rPr>
          <w:rFonts w:ascii="Arial Narrow" w:hAnsi="Arial Narrow" w:cs="Arial"/>
          <w:b/>
          <w:u w:val="single"/>
        </w:rPr>
        <w:t xml:space="preserve"> </w:t>
      </w:r>
      <w:r w:rsidR="00B95816" w:rsidRPr="001E53F1">
        <w:rPr>
          <w:rFonts w:ascii="Arial Narrow" w:hAnsi="Arial Narrow" w:cs="Arial"/>
          <w:b/>
          <w:u w:val="single"/>
        </w:rPr>
        <w:t>wniosków  dotacyjnych</w:t>
      </w:r>
      <w:r w:rsidR="008F4DB0" w:rsidRPr="001E53F1">
        <w:rPr>
          <w:rFonts w:ascii="Arial Narrow" w:hAnsi="Arial Narrow" w:cs="Arial"/>
          <w:b/>
          <w:u w:val="single"/>
        </w:rPr>
        <w:t xml:space="preserve"> i dofinansowanie 1</w:t>
      </w:r>
      <w:r w:rsidR="0018605B">
        <w:rPr>
          <w:rFonts w:ascii="Arial Narrow" w:hAnsi="Arial Narrow" w:cs="Arial"/>
          <w:b/>
          <w:u w:val="single"/>
        </w:rPr>
        <w:t>1</w:t>
      </w:r>
      <w:r w:rsidR="00C53778" w:rsidRPr="001E53F1">
        <w:rPr>
          <w:rFonts w:ascii="Arial Narrow" w:hAnsi="Arial Narrow" w:cs="Arial"/>
          <w:b/>
          <w:u w:val="single"/>
        </w:rPr>
        <w:t xml:space="preserve"> </w:t>
      </w:r>
      <w:r w:rsidR="00552246" w:rsidRPr="001E53F1">
        <w:rPr>
          <w:rFonts w:ascii="Arial Narrow" w:hAnsi="Arial Narrow" w:cs="Arial"/>
          <w:b/>
          <w:u w:val="single"/>
        </w:rPr>
        <w:t xml:space="preserve"> z nich. Dotacją</w:t>
      </w:r>
      <w:r w:rsidR="008F4DB0" w:rsidRPr="001E53F1">
        <w:rPr>
          <w:rFonts w:ascii="Arial Narrow" w:hAnsi="Arial Narrow" w:cs="Arial"/>
          <w:b/>
          <w:u w:val="single"/>
        </w:rPr>
        <w:t xml:space="preserve"> </w:t>
      </w:r>
      <w:r w:rsidR="00FB310D" w:rsidRPr="001E53F1">
        <w:rPr>
          <w:rFonts w:ascii="Arial Narrow" w:hAnsi="Arial Narrow" w:cs="Arial"/>
          <w:b/>
          <w:u w:val="single"/>
        </w:rPr>
        <w:t>w łącznej kwocie 5</w:t>
      </w:r>
      <w:r w:rsidR="00E43139">
        <w:rPr>
          <w:rFonts w:ascii="Arial Narrow" w:hAnsi="Arial Narrow" w:cs="Arial"/>
          <w:b/>
          <w:u w:val="single"/>
        </w:rPr>
        <w:t>5 2</w:t>
      </w:r>
      <w:r w:rsidR="0018605B">
        <w:rPr>
          <w:rFonts w:ascii="Arial Narrow" w:hAnsi="Arial Narrow" w:cs="Arial"/>
          <w:b/>
          <w:u w:val="single"/>
        </w:rPr>
        <w:t>00</w:t>
      </w:r>
      <w:r w:rsidR="00CE7633" w:rsidRPr="001E53F1">
        <w:rPr>
          <w:rFonts w:ascii="Arial Narrow" w:hAnsi="Arial Narrow" w:cs="Arial"/>
          <w:b/>
          <w:u w:val="single"/>
        </w:rPr>
        <w:t xml:space="preserve"> zł zostały sfinansowane następują</w:t>
      </w:r>
      <w:r w:rsidR="00552246" w:rsidRPr="001E53F1">
        <w:rPr>
          <w:rFonts w:ascii="Arial Narrow" w:hAnsi="Arial Narrow" w:cs="Arial"/>
          <w:b/>
          <w:u w:val="single"/>
        </w:rPr>
        <w:t>ce projekty:</w:t>
      </w:r>
    </w:p>
    <w:p w:rsidR="007B3E81" w:rsidRPr="007B3E81" w:rsidRDefault="007B3E81" w:rsidP="00C61633">
      <w:pPr>
        <w:numPr>
          <w:ilvl w:val="0"/>
          <w:numId w:val="19"/>
        </w:numPr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„Ścieżka przyrodniczo - historyczna ,,Nad sztolnią"-  Stowarzyszenie Natchnieni Bieszczadem w Cisnej- 5150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„Nasza mała Ojczyzna-Jankowce”-  Rada Sołecka w Jankowcach- 4000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„Spotkania na granicy”- Stowarzyszenie przy Granicy z Osławicy- 5000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„Odkrywamy m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  <w:r w:rsidRPr="007B3E81">
        <w:rPr>
          <w:rFonts w:ascii="Arial Narrow" w:eastAsiaTheme="minorHAnsi" w:hAnsi="Arial Narrow" w:cstheme="minorBidi"/>
          <w:lang w:eastAsia="en-US"/>
        </w:rPr>
        <w:t>ode talenty w Gminie Olszanica”- Grupa Nieformalna z Olszanicy- 6000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„Stworzenie tablicy informacyjnej o dawnej kopalni "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  <w:r w:rsidRPr="007B3E81">
        <w:rPr>
          <w:rFonts w:ascii="Arial Narrow" w:eastAsiaTheme="minorHAnsi" w:hAnsi="Arial Narrow" w:cstheme="minorBidi"/>
          <w:lang w:eastAsia="en-US"/>
        </w:rPr>
        <w:t>uh" w Rajskim oraz lokalnego questu”- Stowarzyszenie Rajska Dolina- 4750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 xml:space="preserve">„Przywracamy </w:t>
      </w:r>
      <w:r w:rsidRPr="007B3E81">
        <w:rPr>
          <w:rFonts w:ascii="Arial Narrow" w:eastAsiaTheme="minorHAnsi" w:hAnsi="Arial Narrow" w:cstheme="minorBidi" w:hint="eastAsia"/>
          <w:lang w:eastAsia="en-US"/>
        </w:rPr>
        <w:t>ś</w:t>
      </w:r>
      <w:r w:rsidRPr="007B3E81">
        <w:rPr>
          <w:rFonts w:ascii="Arial Narrow" w:eastAsiaTheme="minorHAnsi" w:hAnsi="Arial Narrow" w:cstheme="minorBidi"/>
          <w:lang w:eastAsia="en-US"/>
        </w:rPr>
        <w:t>wietno</w:t>
      </w:r>
      <w:r w:rsidRPr="007B3E81">
        <w:rPr>
          <w:rFonts w:ascii="Arial Narrow" w:eastAsiaTheme="minorHAnsi" w:hAnsi="Arial Narrow" w:cstheme="minorBidi" w:hint="eastAsia"/>
          <w:lang w:eastAsia="en-US"/>
        </w:rPr>
        <w:t>ść</w:t>
      </w:r>
      <w:r w:rsidRPr="007B3E81">
        <w:rPr>
          <w:rFonts w:ascii="Arial Narrow" w:eastAsiaTheme="minorHAnsi" w:hAnsi="Arial Narrow" w:cstheme="minorBidi"/>
          <w:lang w:eastAsia="en-US"/>
        </w:rPr>
        <w:t xml:space="preserve"> i funkcjonalno</w:t>
      </w:r>
      <w:r w:rsidRPr="007B3E81">
        <w:rPr>
          <w:rFonts w:ascii="Arial Narrow" w:eastAsiaTheme="minorHAnsi" w:hAnsi="Arial Narrow" w:cstheme="minorBidi" w:hint="eastAsia"/>
          <w:lang w:eastAsia="en-US"/>
        </w:rPr>
        <w:t>ść</w:t>
      </w:r>
      <w:r w:rsidRPr="007B3E81">
        <w:rPr>
          <w:rFonts w:ascii="Arial Narrow" w:eastAsiaTheme="minorHAnsi" w:hAnsi="Arial Narrow" w:cstheme="minorBidi"/>
          <w:lang w:eastAsia="en-US"/>
        </w:rPr>
        <w:t xml:space="preserve"> parku w Ropience”- Rada So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  <w:r w:rsidRPr="007B3E81">
        <w:rPr>
          <w:rFonts w:ascii="Arial Narrow" w:eastAsiaTheme="minorHAnsi" w:hAnsi="Arial Narrow" w:cstheme="minorBidi"/>
          <w:lang w:eastAsia="en-US"/>
        </w:rPr>
        <w:t>ecka w Ropience</w:t>
      </w:r>
      <w:r>
        <w:rPr>
          <w:rFonts w:ascii="Arial Narrow" w:eastAsiaTheme="minorHAnsi" w:hAnsi="Arial Narrow" w:cstheme="minorBidi"/>
          <w:lang w:eastAsia="en-US"/>
        </w:rPr>
        <w:t xml:space="preserve"> </w:t>
      </w:r>
      <w:r w:rsidRPr="007B3E81">
        <w:rPr>
          <w:rFonts w:ascii="Arial Narrow" w:eastAsiaTheme="minorHAnsi" w:hAnsi="Arial Narrow" w:cstheme="minorBidi"/>
          <w:lang w:eastAsia="en-US"/>
        </w:rPr>
        <w:t>- 5500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„Zdrowo na sportowo! -Stowarzyszenie dzia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  <w:r w:rsidRPr="007B3E81">
        <w:rPr>
          <w:rFonts w:ascii="Arial Narrow" w:eastAsiaTheme="minorHAnsi" w:hAnsi="Arial Narrow" w:cstheme="minorBidi"/>
          <w:lang w:eastAsia="en-US"/>
        </w:rPr>
        <w:t>aj</w:t>
      </w:r>
      <w:r w:rsidRPr="007B3E81">
        <w:rPr>
          <w:rFonts w:ascii="Arial Narrow" w:eastAsiaTheme="minorHAnsi" w:hAnsi="Arial Narrow" w:cstheme="minorBidi" w:hint="eastAsia"/>
          <w:lang w:eastAsia="en-US"/>
        </w:rPr>
        <w:t>ą</w:t>
      </w:r>
      <w:r w:rsidRPr="007B3E81">
        <w:rPr>
          <w:rFonts w:ascii="Arial Narrow" w:eastAsiaTheme="minorHAnsi" w:hAnsi="Arial Narrow" w:cstheme="minorBidi"/>
          <w:lang w:eastAsia="en-US"/>
        </w:rPr>
        <w:t>ce przy Zespole Szk</w:t>
      </w:r>
      <w:r w:rsidRPr="007B3E81">
        <w:rPr>
          <w:rFonts w:ascii="Arial Narrow" w:eastAsiaTheme="minorHAnsi" w:hAnsi="Arial Narrow" w:cstheme="minorBidi" w:hint="eastAsia"/>
          <w:lang w:eastAsia="en-US"/>
        </w:rPr>
        <w:t>ół</w:t>
      </w:r>
      <w:r w:rsidRPr="007B3E81">
        <w:rPr>
          <w:rFonts w:ascii="Arial Narrow" w:eastAsiaTheme="minorHAnsi" w:hAnsi="Arial Narrow" w:cstheme="minorBidi"/>
          <w:lang w:eastAsia="en-US"/>
        </w:rPr>
        <w:t xml:space="preserve"> w Birczy  </w:t>
      </w:r>
    </w:p>
    <w:p w:rsidR="007B3E81" w:rsidRPr="007B3E81" w:rsidRDefault="007B3E81" w:rsidP="007B3E81">
      <w:pPr>
        <w:autoSpaceDE w:val="0"/>
        <w:autoSpaceDN w:val="0"/>
        <w:adjustRightInd w:val="0"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 xml:space="preserve">             ,,Tworzymy lepsz</w:t>
      </w:r>
      <w:r w:rsidRPr="007B3E81">
        <w:rPr>
          <w:rFonts w:ascii="Arial Narrow" w:eastAsiaTheme="minorHAnsi" w:hAnsi="Arial Narrow" w:cstheme="minorBidi" w:hint="eastAsia"/>
          <w:lang w:eastAsia="en-US"/>
        </w:rPr>
        <w:t>ą</w:t>
      </w:r>
      <w:r w:rsidRPr="007B3E81">
        <w:rPr>
          <w:rFonts w:ascii="Arial Narrow" w:eastAsiaTheme="minorHAnsi" w:hAnsi="Arial Narrow" w:cstheme="minorBidi"/>
          <w:lang w:eastAsia="en-US"/>
        </w:rPr>
        <w:t xml:space="preserve"> przysz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  <w:r w:rsidRPr="007B3E81">
        <w:rPr>
          <w:rFonts w:ascii="Arial Narrow" w:eastAsiaTheme="minorHAnsi" w:hAnsi="Arial Narrow" w:cstheme="minorBidi"/>
          <w:lang w:eastAsia="en-US"/>
        </w:rPr>
        <w:t>o</w:t>
      </w:r>
      <w:r w:rsidRPr="007B3E81">
        <w:rPr>
          <w:rFonts w:ascii="Arial Narrow" w:eastAsiaTheme="minorHAnsi" w:hAnsi="Arial Narrow" w:cstheme="minorBidi" w:hint="eastAsia"/>
          <w:lang w:eastAsia="en-US"/>
        </w:rPr>
        <w:t>ść</w:t>
      </w:r>
      <w:r w:rsidRPr="007B3E81">
        <w:rPr>
          <w:rFonts w:ascii="Arial Narrow" w:eastAsiaTheme="minorHAnsi" w:hAnsi="Arial Narrow" w:cstheme="minorBidi"/>
          <w:lang w:eastAsia="en-US"/>
        </w:rPr>
        <w:t>" -4630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"W JEDNO</w:t>
      </w:r>
      <w:r w:rsidRPr="007B3E81">
        <w:rPr>
          <w:rFonts w:ascii="Arial Narrow" w:eastAsiaTheme="minorHAnsi" w:hAnsi="Arial Narrow" w:cstheme="minorBidi" w:hint="eastAsia"/>
          <w:lang w:eastAsia="en-US"/>
        </w:rPr>
        <w:t>Ś</w:t>
      </w:r>
      <w:r w:rsidRPr="007B3E81">
        <w:rPr>
          <w:rFonts w:ascii="Arial Narrow" w:eastAsiaTheme="minorHAnsi" w:hAnsi="Arial Narrow" w:cstheme="minorBidi"/>
          <w:lang w:eastAsia="en-US"/>
        </w:rPr>
        <w:t>CI SI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  <w:r w:rsidRPr="007B3E81">
        <w:rPr>
          <w:rFonts w:ascii="Arial Narrow" w:eastAsiaTheme="minorHAnsi" w:hAnsi="Arial Narrow" w:cstheme="minorBidi"/>
          <w:lang w:eastAsia="en-US"/>
        </w:rPr>
        <w:t>A" - Ochotnicza Stra</w:t>
      </w:r>
      <w:r w:rsidRPr="007B3E81">
        <w:rPr>
          <w:rFonts w:ascii="Arial Narrow" w:eastAsiaTheme="minorHAnsi" w:hAnsi="Arial Narrow" w:cstheme="minorBidi" w:hint="eastAsia"/>
          <w:lang w:eastAsia="en-US"/>
        </w:rPr>
        <w:t>ż</w:t>
      </w:r>
      <w:r w:rsidRPr="007B3E81">
        <w:rPr>
          <w:rFonts w:ascii="Arial Narrow" w:eastAsiaTheme="minorHAnsi" w:hAnsi="Arial Narrow" w:cstheme="minorBidi"/>
          <w:lang w:eastAsia="en-US"/>
        </w:rPr>
        <w:t xml:space="preserve"> Po</w:t>
      </w:r>
      <w:r w:rsidRPr="007B3E81">
        <w:rPr>
          <w:rFonts w:ascii="Arial Narrow" w:eastAsiaTheme="minorHAnsi" w:hAnsi="Arial Narrow" w:cstheme="minorBidi" w:hint="eastAsia"/>
          <w:lang w:eastAsia="en-US"/>
        </w:rPr>
        <w:t>ż</w:t>
      </w:r>
      <w:r w:rsidRPr="007B3E81">
        <w:rPr>
          <w:rFonts w:ascii="Arial Narrow" w:eastAsiaTheme="minorHAnsi" w:hAnsi="Arial Narrow" w:cstheme="minorBidi"/>
          <w:lang w:eastAsia="en-US"/>
        </w:rPr>
        <w:t>arna w Sta</w:t>
      </w:r>
      <w:r w:rsidRPr="007B3E81">
        <w:rPr>
          <w:rFonts w:ascii="Arial Narrow" w:eastAsiaTheme="minorHAnsi" w:hAnsi="Arial Narrow" w:cstheme="minorBidi" w:hint="eastAsia"/>
          <w:lang w:eastAsia="en-US"/>
        </w:rPr>
        <w:t>ń</w:t>
      </w:r>
      <w:r w:rsidRPr="007B3E81">
        <w:rPr>
          <w:rFonts w:ascii="Arial Narrow" w:eastAsiaTheme="minorHAnsi" w:hAnsi="Arial Narrow" w:cstheme="minorBidi"/>
          <w:lang w:eastAsia="en-US"/>
        </w:rPr>
        <w:t>kowej- 5270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„Zachowa</w:t>
      </w:r>
      <w:r w:rsidRPr="007B3E81">
        <w:rPr>
          <w:rFonts w:ascii="Arial Narrow" w:eastAsiaTheme="minorHAnsi" w:hAnsi="Arial Narrow" w:cstheme="minorBidi" w:hint="eastAsia"/>
          <w:lang w:eastAsia="en-US"/>
        </w:rPr>
        <w:t>ć</w:t>
      </w:r>
      <w:r w:rsidRPr="007B3E81">
        <w:rPr>
          <w:rFonts w:ascii="Arial Narrow" w:eastAsiaTheme="minorHAnsi" w:hAnsi="Arial Narrow" w:cstheme="minorBidi"/>
          <w:lang w:eastAsia="en-US"/>
        </w:rPr>
        <w:t xml:space="preserve"> histori</w:t>
      </w:r>
      <w:r w:rsidRPr="007B3E81">
        <w:rPr>
          <w:rFonts w:ascii="Arial Narrow" w:eastAsiaTheme="minorHAnsi" w:hAnsi="Arial Narrow" w:cstheme="minorBidi" w:hint="eastAsia"/>
          <w:lang w:eastAsia="en-US"/>
        </w:rPr>
        <w:t>ę</w:t>
      </w:r>
      <w:r w:rsidRPr="007B3E81">
        <w:rPr>
          <w:rFonts w:ascii="Arial Narrow" w:eastAsiaTheme="minorHAnsi" w:hAnsi="Arial Narrow" w:cstheme="minorBidi"/>
          <w:lang w:eastAsia="en-US"/>
        </w:rPr>
        <w:t xml:space="preserve"> Krainy Lipeckiej”- Towarzystwo Opieki Nad Zabytkami Oddzia</w:t>
      </w:r>
      <w:r w:rsidRPr="007B3E81">
        <w:rPr>
          <w:rFonts w:ascii="Arial Narrow" w:eastAsiaTheme="minorHAnsi" w:hAnsi="Arial Narrow" w:cstheme="minorBidi" w:hint="eastAsia"/>
          <w:lang w:eastAsia="en-US"/>
        </w:rPr>
        <w:t>ł</w:t>
      </w:r>
    </w:p>
    <w:p w:rsidR="007B3E81" w:rsidRPr="007B3E81" w:rsidRDefault="007B3E81" w:rsidP="007B3E81">
      <w:pPr>
        <w:autoSpaceDE w:val="0"/>
        <w:autoSpaceDN w:val="0"/>
        <w:adjustRightInd w:val="0"/>
        <w:ind w:left="720"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Bieszczadzki- 4900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„Miejsce pami</w:t>
      </w:r>
      <w:r w:rsidRPr="007B3E81">
        <w:rPr>
          <w:rFonts w:ascii="Arial Narrow" w:eastAsiaTheme="minorHAnsi" w:hAnsi="Arial Narrow" w:cstheme="minorBidi" w:hint="eastAsia"/>
          <w:lang w:eastAsia="en-US"/>
        </w:rPr>
        <w:t>ę</w:t>
      </w:r>
      <w:r w:rsidRPr="007B3E81">
        <w:rPr>
          <w:rFonts w:ascii="Arial Narrow" w:eastAsiaTheme="minorHAnsi" w:hAnsi="Arial Narrow" w:cstheme="minorBidi"/>
          <w:lang w:eastAsia="en-US"/>
        </w:rPr>
        <w:t>ci - Pokolenie H-T 1951 -Stowarzyszenie Rozwoju Ustjanowej Dolnej</w:t>
      </w:r>
    </w:p>
    <w:p w:rsidR="007B3E81" w:rsidRPr="007B3E81" w:rsidRDefault="007B3E81" w:rsidP="007B3E81">
      <w:pPr>
        <w:autoSpaceDE w:val="0"/>
        <w:autoSpaceDN w:val="0"/>
        <w:adjustRightInd w:val="0"/>
        <w:ind w:left="720"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USTYAN- 5000 zł</w:t>
      </w:r>
    </w:p>
    <w:p w:rsidR="007B3E81" w:rsidRPr="007B3E81" w:rsidRDefault="007B3E81" w:rsidP="00C61633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contextualSpacing/>
        <w:rPr>
          <w:rFonts w:ascii="Arial Narrow" w:eastAsiaTheme="minorHAnsi" w:hAnsi="Arial Narrow" w:cstheme="minorBidi"/>
          <w:lang w:eastAsia="en-US"/>
        </w:rPr>
      </w:pPr>
      <w:r w:rsidRPr="007B3E81">
        <w:rPr>
          <w:rFonts w:ascii="Arial Narrow" w:eastAsiaTheme="minorHAnsi" w:hAnsi="Arial Narrow" w:cstheme="minorBidi"/>
          <w:lang w:eastAsia="en-US"/>
        </w:rPr>
        <w:t>„Zielony Zak</w:t>
      </w:r>
      <w:r w:rsidRPr="007B3E81">
        <w:rPr>
          <w:rFonts w:ascii="Arial Narrow" w:eastAsiaTheme="minorHAnsi" w:hAnsi="Arial Narrow" w:cstheme="minorBidi" w:hint="eastAsia"/>
          <w:lang w:eastAsia="en-US"/>
        </w:rPr>
        <w:t>ą</w:t>
      </w:r>
      <w:r w:rsidRPr="007B3E81">
        <w:rPr>
          <w:rFonts w:ascii="Arial Narrow" w:eastAsiaTheme="minorHAnsi" w:hAnsi="Arial Narrow" w:cstheme="minorBidi"/>
          <w:lang w:eastAsia="en-US"/>
        </w:rPr>
        <w:t>tek”- Grupa Nieformalna z Wojtkówki- 5000 zł</w:t>
      </w:r>
    </w:p>
    <w:p w:rsidR="008F4DB0" w:rsidRPr="007B3E81" w:rsidRDefault="008F4DB0" w:rsidP="008F4DB0">
      <w:pPr>
        <w:autoSpaceDE w:val="0"/>
        <w:autoSpaceDN w:val="0"/>
        <w:adjustRightInd w:val="0"/>
        <w:rPr>
          <w:rFonts w:ascii="Arial Narrow" w:eastAsiaTheme="minorHAnsi" w:hAnsi="Arial Narrow" w:cstheme="minorBidi"/>
          <w:lang w:eastAsia="en-US"/>
        </w:rPr>
      </w:pPr>
    </w:p>
    <w:p w:rsidR="006D59A2" w:rsidRDefault="006D59A2" w:rsidP="007A1655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231F20"/>
          <w:u w:val="single"/>
        </w:rPr>
      </w:pPr>
    </w:p>
    <w:p w:rsidR="007A1655" w:rsidRPr="00701C5A" w:rsidRDefault="007A1655" w:rsidP="007A1655">
      <w:pPr>
        <w:rPr>
          <w:rFonts w:ascii="Arial Narrow" w:hAnsi="Arial Narrow" w:cs="Arial"/>
          <w:b/>
          <w:color w:val="000000" w:themeColor="text1"/>
          <w:sz w:val="22"/>
          <w:szCs w:val="22"/>
          <w:highlight w:val="yellow"/>
          <w:u w:val="single"/>
        </w:rPr>
      </w:pPr>
    </w:p>
    <w:p w:rsidR="005E204F" w:rsidRPr="0085787B" w:rsidRDefault="00F36F6D" w:rsidP="007A1655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2</w:t>
      </w:r>
      <w:r w:rsidR="00DF2EA9" w:rsidRPr="0085787B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.</w:t>
      </w:r>
      <w:r w:rsidR="007A1655" w:rsidRPr="0085787B">
        <w:rPr>
          <w:rFonts w:ascii="Arial Narrow" w:hAnsi="Arial Narrow" w:cs="Arial"/>
          <w:b/>
          <w:sz w:val="22"/>
          <w:szCs w:val="22"/>
          <w:u w:val="single"/>
        </w:rPr>
        <w:t xml:space="preserve"> „</w:t>
      </w:r>
      <w:r w:rsidR="005F1989">
        <w:rPr>
          <w:rFonts w:ascii="Arial Narrow" w:hAnsi="Arial Narrow" w:cs="Arial"/>
          <w:b/>
          <w:sz w:val="22"/>
          <w:szCs w:val="22"/>
          <w:u w:val="single"/>
        </w:rPr>
        <w:t>Sięgamy wyżej</w:t>
      </w:r>
      <w:r>
        <w:rPr>
          <w:rFonts w:ascii="Arial Narrow" w:hAnsi="Arial Narrow" w:cs="Arial"/>
          <w:b/>
          <w:sz w:val="22"/>
          <w:szCs w:val="22"/>
          <w:u w:val="single"/>
        </w:rPr>
        <w:t>”</w:t>
      </w:r>
    </w:p>
    <w:p w:rsidR="001C76B5" w:rsidRPr="0085787B" w:rsidRDefault="001C76B5" w:rsidP="007A165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8B744C" w:rsidRDefault="00F36F6D" w:rsidP="005E204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</w:t>
      </w:r>
      <w:r w:rsidR="005F1989">
        <w:rPr>
          <w:rFonts w:ascii="Arial Narrow" w:hAnsi="Arial Narrow" w:cs="Arial"/>
          <w:sz w:val="22"/>
          <w:szCs w:val="22"/>
        </w:rPr>
        <w:t>Sięgamy wyżej</w:t>
      </w:r>
      <w:r>
        <w:rPr>
          <w:rFonts w:ascii="Arial Narrow" w:hAnsi="Arial Narrow" w:cs="Arial"/>
          <w:sz w:val="22"/>
          <w:szCs w:val="22"/>
        </w:rPr>
        <w:t>”</w:t>
      </w:r>
      <w:r w:rsidR="008C568B" w:rsidRPr="0085787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to </w:t>
      </w:r>
      <w:r w:rsidR="008C568B" w:rsidRPr="0085787B">
        <w:rPr>
          <w:rFonts w:ascii="Arial Narrow" w:hAnsi="Arial Narrow" w:cs="Arial"/>
          <w:sz w:val="22"/>
          <w:szCs w:val="22"/>
        </w:rPr>
        <w:t>projekt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C568B" w:rsidRPr="0085787B">
        <w:rPr>
          <w:rFonts w:ascii="Arial Narrow" w:hAnsi="Arial Narrow" w:cs="Arial"/>
          <w:sz w:val="22"/>
          <w:szCs w:val="22"/>
        </w:rPr>
        <w:t>POKL  kontynuowan</w:t>
      </w:r>
      <w:r>
        <w:rPr>
          <w:rFonts w:ascii="Arial Narrow" w:hAnsi="Arial Narrow" w:cs="Arial"/>
          <w:sz w:val="22"/>
          <w:szCs w:val="22"/>
        </w:rPr>
        <w:t>y  w 2015</w:t>
      </w:r>
      <w:r w:rsidR="007A1655" w:rsidRPr="0085787B">
        <w:rPr>
          <w:rFonts w:ascii="Arial Narrow" w:hAnsi="Arial Narrow" w:cs="Arial"/>
          <w:sz w:val="22"/>
          <w:szCs w:val="22"/>
        </w:rPr>
        <w:t>r</w:t>
      </w:r>
      <w:r w:rsidR="005E204F" w:rsidRPr="0085787B">
        <w:rPr>
          <w:rFonts w:ascii="Arial Narrow" w:hAnsi="Arial Narrow" w:cs="Arial"/>
          <w:b/>
          <w:sz w:val="22"/>
          <w:szCs w:val="22"/>
        </w:rPr>
        <w:t xml:space="preserve"> </w:t>
      </w:r>
      <w:r w:rsidR="007A1655" w:rsidRPr="0085787B">
        <w:rPr>
          <w:rFonts w:ascii="Arial Narrow" w:hAnsi="Arial Narrow" w:cs="Arial"/>
          <w:sz w:val="22"/>
          <w:szCs w:val="22"/>
        </w:rPr>
        <w:t>przez Fundację Bie</w:t>
      </w:r>
      <w:r w:rsidR="0085787B" w:rsidRPr="0085787B">
        <w:rPr>
          <w:rFonts w:ascii="Arial Narrow" w:hAnsi="Arial Narrow" w:cs="Arial"/>
          <w:sz w:val="22"/>
          <w:szCs w:val="22"/>
        </w:rPr>
        <w:t>szc</w:t>
      </w:r>
      <w:r>
        <w:rPr>
          <w:rFonts w:ascii="Arial Narrow" w:hAnsi="Arial Narrow" w:cs="Arial"/>
          <w:sz w:val="22"/>
          <w:szCs w:val="22"/>
        </w:rPr>
        <w:t xml:space="preserve">zadzką we współpracy z gminą </w:t>
      </w:r>
      <w:r w:rsidR="0085787B" w:rsidRPr="0085787B">
        <w:rPr>
          <w:rFonts w:ascii="Arial Narrow" w:hAnsi="Arial Narrow" w:cs="Arial"/>
          <w:sz w:val="22"/>
          <w:szCs w:val="22"/>
        </w:rPr>
        <w:t xml:space="preserve">Ustrzyki Dolne </w:t>
      </w:r>
      <w:r w:rsidR="007A1655" w:rsidRPr="0085787B">
        <w:rPr>
          <w:rFonts w:ascii="Arial Narrow" w:hAnsi="Arial Narrow" w:cs="Arial"/>
          <w:sz w:val="22"/>
          <w:szCs w:val="22"/>
        </w:rPr>
        <w:t>ze środków Unii Europejskiej w ramach Europejskiego Funduszu Społecznego, Priorytet IX: Rozwój wykształcenia i kompetencji w regionach, poddziałanie: 9.1.2 Wyrównywanie szans edukacyjnych uczniów z grup o utrudnionym dostępie do edukacji oraz zmniejszanie różnic w jakości usług edukacyjnych</w:t>
      </w:r>
      <w:r w:rsidR="00356A55" w:rsidRPr="0085787B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Projekt pozwolił Zespołowi Szkół Nr 2 w Ustrzykach Dolnych wzbogacić swoją ofertę zajęć dodatkowych dla uczniów głównie z przedmiotów przyrodniczo-matematycznych  i języka angielskiego oraz bazę materiałową </w:t>
      </w:r>
      <w:r w:rsidR="00D354E9">
        <w:rPr>
          <w:rFonts w:ascii="Arial Narrow" w:hAnsi="Arial Narrow" w:cs="Arial"/>
          <w:sz w:val="22"/>
          <w:szCs w:val="22"/>
        </w:rPr>
        <w:t xml:space="preserve"> o zestawy pomocy dydaktycznych , w tym sprzęt</w:t>
      </w:r>
      <w:r>
        <w:rPr>
          <w:rFonts w:ascii="Arial Narrow" w:hAnsi="Arial Narrow" w:cs="Arial"/>
          <w:sz w:val="22"/>
          <w:szCs w:val="22"/>
        </w:rPr>
        <w:t xml:space="preserve"> multimedialny (m.in. tablice interaktywne</w:t>
      </w:r>
      <w:r w:rsidR="005E204F" w:rsidRPr="0085787B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komputery, o</w:t>
      </w:r>
      <w:r w:rsidR="005E204F" w:rsidRPr="0085787B">
        <w:rPr>
          <w:rFonts w:ascii="Arial Narrow" w:hAnsi="Arial Narrow" w:cs="Arial"/>
          <w:sz w:val="22"/>
          <w:szCs w:val="22"/>
        </w:rPr>
        <w:t xml:space="preserve">dtwarzacze DVD CD) oraz </w:t>
      </w:r>
      <w:r w:rsidR="00D354E9">
        <w:rPr>
          <w:rFonts w:ascii="Arial Narrow" w:hAnsi="Arial Narrow" w:cs="Arial"/>
          <w:sz w:val="22"/>
          <w:szCs w:val="22"/>
        </w:rPr>
        <w:t xml:space="preserve">inne </w:t>
      </w:r>
      <w:r w:rsidR="005E204F" w:rsidRPr="0085787B">
        <w:rPr>
          <w:rFonts w:ascii="Arial Narrow" w:hAnsi="Arial Narrow" w:cs="Arial"/>
          <w:sz w:val="22"/>
          <w:szCs w:val="22"/>
        </w:rPr>
        <w:t>pakiety pomocy edukacyjnych. Ucznio</w:t>
      </w:r>
      <w:r w:rsidR="001C76B5" w:rsidRPr="0085787B">
        <w:rPr>
          <w:rFonts w:ascii="Arial Narrow" w:hAnsi="Arial Narrow" w:cs="Arial"/>
          <w:sz w:val="22"/>
          <w:szCs w:val="22"/>
        </w:rPr>
        <w:t>wie klas 4-6 S</w:t>
      </w:r>
      <w:r>
        <w:rPr>
          <w:rFonts w:ascii="Arial Narrow" w:hAnsi="Arial Narrow" w:cs="Arial"/>
          <w:sz w:val="22"/>
          <w:szCs w:val="22"/>
        </w:rPr>
        <w:t xml:space="preserve">P i 1-3 Gimnazjum </w:t>
      </w:r>
      <w:r w:rsidR="005E204F" w:rsidRPr="0085787B">
        <w:rPr>
          <w:rFonts w:ascii="Arial Narrow" w:hAnsi="Arial Narrow" w:cs="Arial"/>
          <w:sz w:val="22"/>
          <w:szCs w:val="22"/>
        </w:rPr>
        <w:t xml:space="preserve">korzystali </w:t>
      </w:r>
      <w:r>
        <w:rPr>
          <w:rFonts w:ascii="Arial Narrow" w:hAnsi="Arial Narrow" w:cs="Arial"/>
          <w:sz w:val="22"/>
          <w:szCs w:val="22"/>
        </w:rPr>
        <w:t>więc z dodatkowych zajęć języka angielskiego</w:t>
      </w:r>
      <w:r w:rsidR="005E204F" w:rsidRPr="0085787B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 matematyki, fizyki, chemii, geografii,</w:t>
      </w:r>
      <w:r w:rsidR="0085787B" w:rsidRPr="0085787B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.  </w:t>
      </w:r>
      <w:r w:rsidR="0085787B" w:rsidRPr="0085787B">
        <w:rPr>
          <w:rFonts w:ascii="Arial Narrow" w:hAnsi="Arial Narrow" w:cs="Arial"/>
          <w:sz w:val="22"/>
          <w:szCs w:val="22"/>
        </w:rPr>
        <w:t>O</w:t>
      </w:r>
      <w:r w:rsidR="005E204F" w:rsidRPr="0085787B">
        <w:rPr>
          <w:rFonts w:ascii="Arial Narrow" w:hAnsi="Arial Narrow" w:cs="Arial"/>
          <w:sz w:val="22"/>
          <w:szCs w:val="22"/>
        </w:rPr>
        <w:t>bjęci b</w:t>
      </w:r>
      <w:r>
        <w:rPr>
          <w:rFonts w:ascii="Arial Narrow" w:hAnsi="Arial Narrow" w:cs="Arial"/>
          <w:sz w:val="22"/>
          <w:szCs w:val="22"/>
        </w:rPr>
        <w:t>yli wsparciem psychoedukacyjnym i doradztwem zawodowym.</w:t>
      </w:r>
    </w:p>
    <w:p w:rsidR="008B744C" w:rsidRDefault="008B744C" w:rsidP="005E204F">
      <w:pPr>
        <w:rPr>
          <w:rFonts w:ascii="Arial Narrow" w:hAnsi="Arial Narrow" w:cs="Arial"/>
          <w:sz w:val="22"/>
          <w:szCs w:val="22"/>
        </w:rPr>
      </w:pPr>
    </w:p>
    <w:p w:rsidR="005737AC" w:rsidRPr="000336AC" w:rsidRDefault="005737AC" w:rsidP="000336AC">
      <w:pPr>
        <w:rPr>
          <w:rFonts w:ascii="Arial Narrow" w:hAnsi="Arial Narrow" w:cs="Arial"/>
        </w:rPr>
      </w:pPr>
    </w:p>
    <w:p w:rsidR="008F4DB0" w:rsidRPr="007C275C" w:rsidRDefault="000336AC" w:rsidP="008F4DB0">
      <w:pPr>
        <w:pStyle w:val="NormalnyWeb"/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</w:pPr>
      <w:r w:rsidRPr="00F4116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3</w:t>
      </w:r>
      <w:r w:rsidR="008F4DB0" w:rsidRPr="00F4116D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>.Wakacyjna szkoła języka angielskiego,</w:t>
      </w:r>
      <w:r w:rsidR="008F4DB0" w:rsidRPr="007C275C">
        <w:rPr>
          <w:rFonts w:ascii="Arial Narrow" w:hAnsi="Arial Narrow" w:cs="Arial"/>
          <w:b/>
          <w:color w:val="000000" w:themeColor="text1"/>
          <w:sz w:val="22"/>
          <w:szCs w:val="22"/>
          <w:u w:val="single"/>
        </w:rPr>
        <w:t xml:space="preserve"> </w:t>
      </w:r>
    </w:p>
    <w:p w:rsidR="00DF44E5" w:rsidRDefault="004240F5" w:rsidP="00DF44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r</w:t>
      </w:r>
      <w:r w:rsidR="002B0637">
        <w:rPr>
          <w:rFonts w:ascii="Arial Narrow" w:hAnsi="Arial Narrow" w:cs="Arial"/>
          <w:sz w:val="22"/>
          <w:szCs w:val="22"/>
        </w:rPr>
        <w:t>ok</w:t>
      </w:r>
      <w:r>
        <w:rPr>
          <w:rFonts w:ascii="Arial Narrow" w:hAnsi="Arial Narrow" w:cs="Arial"/>
          <w:sz w:val="22"/>
          <w:szCs w:val="22"/>
        </w:rPr>
        <w:t>u</w:t>
      </w:r>
      <w:r w:rsidR="002B0637">
        <w:rPr>
          <w:rFonts w:ascii="Arial Narrow" w:hAnsi="Arial Narrow" w:cs="Arial"/>
          <w:sz w:val="22"/>
          <w:szCs w:val="22"/>
        </w:rPr>
        <w:t xml:space="preserve"> 201</w:t>
      </w:r>
      <w:r w:rsidR="00E43139">
        <w:rPr>
          <w:rFonts w:ascii="Arial Narrow" w:hAnsi="Arial Narrow" w:cs="Arial"/>
          <w:sz w:val="22"/>
          <w:szCs w:val="22"/>
        </w:rPr>
        <w:t xml:space="preserve">5 już </w:t>
      </w:r>
      <w:r w:rsidR="0087060C">
        <w:rPr>
          <w:rFonts w:ascii="Arial Narrow" w:hAnsi="Arial Narrow" w:cs="Arial"/>
          <w:sz w:val="22"/>
          <w:szCs w:val="22"/>
        </w:rPr>
        <w:t xml:space="preserve"> </w:t>
      </w:r>
      <w:r w:rsidR="00E43139">
        <w:rPr>
          <w:rFonts w:ascii="Arial Narrow" w:hAnsi="Arial Narrow" w:cs="Arial"/>
          <w:sz w:val="22"/>
          <w:szCs w:val="22"/>
        </w:rPr>
        <w:t>po raz dziesiąty organizowaliśmy</w:t>
      </w:r>
      <w:r w:rsidR="002B063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„Wakacyjn</w:t>
      </w:r>
      <w:r w:rsidR="00E43139">
        <w:rPr>
          <w:rFonts w:ascii="Arial Narrow" w:hAnsi="Arial Narrow" w:cs="Arial"/>
          <w:sz w:val="22"/>
          <w:szCs w:val="22"/>
        </w:rPr>
        <w:t>ą</w:t>
      </w:r>
      <w:r>
        <w:rPr>
          <w:rFonts w:ascii="Arial Narrow" w:hAnsi="Arial Narrow" w:cs="Arial"/>
          <w:sz w:val="22"/>
          <w:szCs w:val="22"/>
        </w:rPr>
        <w:t xml:space="preserve">  szkoła</w:t>
      </w:r>
      <w:r w:rsidR="002B0637" w:rsidRPr="007C275C">
        <w:rPr>
          <w:rFonts w:ascii="Arial Narrow" w:hAnsi="Arial Narrow" w:cs="Arial"/>
          <w:sz w:val="22"/>
          <w:szCs w:val="22"/>
        </w:rPr>
        <w:t xml:space="preserve"> języka </w:t>
      </w:r>
      <w:r w:rsidR="002B0637">
        <w:rPr>
          <w:rFonts w:ascii="Arial Narrow" w:hAnsi="Arial Narrow" w:cs="Arial"/>
          <w:sz w:val="22"/>
          <w:szCs w:val="22"/>
        </w:rPr>
        <w:t>angielskiego”.</w:t>
      </w:r>
      <w:r w:rsidR="007A1AF9">
        <w:rPr>
          <w:rFonts w:ascii="Arial Narrow" w:hAnsi="Arial Narrow" w:cs="Arial"/>
          <w:sz w:val="22"/>
          <w:szCs w:val="22"/>
        </w:rPr>
        <w:t xml:space="preserve"> </w:t>
      </w:r>
      <w:r w:rsidR="008F4DB0" w:rsidRPr="007C275C">
        <w:rPr>
          <w:rFonts w:ascii="Arial Narrow" w:hAnsi="Arial Narrow" w:cs="Arial"/>
          <w:sz w:val="22"/>
          <w:szCs w:val="22"/>
        </w:rPr>
        <w:t>Fundacja Bieszczadzka</w:t>
      </w:r>
      <w:r w:rsidR="008F4DB0" w:rsidRPr="007C275C">
        <w:rPr>
          <w:rFonts w:ascii="Arial Narrow" w:hAnsi="Arial Narrow" w:cs="Arial"/>
          <w:b/>
          <w:sz w:val="22"/>
          <w:szCs w:val="22"/>
        </w:rPr>
        <w:t xml:space="preserve"> </w:t>
      </w:r>
      <w:r w:rsidR="002B0637">
        <w:rPr>
          <w:rFonts w:ascii="Arial Narrow" w:hAnsi="Arial Narrow" w:cs="Arial"/>
          <w:sz w:val="22"/>
          <w:szCs w:val="22"/>
        </w:rPr>
        <w:t xml:space="preserve">koordynuje </w:t>
      </w:r>
      <w:r w:rsidR="008F4DB0" w:rsidRPr="007C275C">
        <w:rPr>
          <w:rFonts w:ascii="Arial Narrow" w:hAnsi="Arial Narrow" w:cs="Arial"/>
          <w:b/>
          <w:sz w:val="22"/>
          <w:szCs w:val="22"/>
        </w:rPr>
        <w:t xml:space="preserve"> </w:t>
      </w:r>
      <w:r w:rsidR="008F4DB0" w:rsidRPr="007C275C">
        <w:rPr>
          <w:rFonts w:ascii="Arial Narrow" w:hAnsi="Arial Narrow" w:cs="Arial"/>
          <w:sz w:val="22"/>
          <w:szCs w:val="22"/>
        </w:rPr>
        <w:t>projekt</w:t>
      </w:r>
      <w:r w:rsidR="008F4DB0" w:rsidRPr="007C275C">
        <w:rPr>
          <w:rFonts w:ascii="Arial Narrow" w:hAnsi="Arial Narrow" w:cs="Arial"/>
          <w:b/>
          <w:sz w:val="22"/>
          <w:szCs w:val="22"/>
        </w:rPr>
        <w:t xml:space="preserve"> </w:t>
      </w:r>
      <w:r w:rsidR="008F4DB0" w:rsidRPr="007C275C">
        <w:rPr>
          <w:rFonts w:ascii="Arial Narrow" w:hAnsi="Arial Narrow" w:cs="Arial"/>
          <w:sz w:val="22"/>
          <w:szCs w:val="22"/>
        </w:rPr>
        <w:t>„Wakacyjna  szkoła języka angielskiego” w ramach współpracy z amerykańską organizacją Learning Enterprises. Wolo</w:t>
      </w:r>
      <w:r w:rsidR="000102D6">
        <w:rPr>
          <w:rFonts w:ascii="Arial Narrow" w:hAnsi="Arial Narrow" w:cs="Arial"/>
          <w:sz w:val="22"/>
          <w:szCs w:val="22"/>
        </w:rPr>
        <w:t>ntariusze z tej organizacji uczyli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przez </w:t>
      </w:r>
      <w:r w:rsidR="000102D6">
        <w:rPr>
          <w:rFonts w:ascii="Arial Narrow" w:hAnsi="Arial Narrow" w:cs="Arial"/>
          <w:sz w:val="22"/>
          <w:szCs w:val="22"/>
        </w:rPr>
        <w:t xml:space="preserve">lipiec </w:t>
      </w:r>
      <w:r w:rsidR="008F4DB0" w:rsidRPr="007C275C">
        <w:rPr>
          <w:rFonts w:ascii="Arial Narrow" w:hAnsi="Arial Narrow" w:cs="Arial"/>
          <w:sz w:val="22"/>
          <w:szCs w:val="22"/>
        </w:rPr>
        <w:t>dzieci i młodzież języka angielskiego. Z</w:t>
      </w:r>
      <w:r w:rsidR="00E43139">
        <w:rPr>
          <w:rFonts w:ascii="Arial Narrow" w:hAnsi="Arial Narrow" w:cs="Arial"/>
          <w:sz w:val="22"/>
          <w:szCs w:val="22"/>
        </w:rPr>
        <w:t xml:space="preserve"> oferty tej skorzystało dotąd 42 szkoły, kilka z nich 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wielokrotnie. Łącznie w bieszczadzkich</w:t>
      </w:r>
      <w:r w:rsidR="00E43139">
        <w:rPr>
          <w:rFonts w:ascii="Arial Narrow" w:hAnsi="Arial Narrow" w:cs="Arial"/>
          <w:sz w:val="22"/>
          <w:szCs w:val="22"/>
        </w:rPr>
        <w:t xml:space="preserve"> szkołach uczyło do tej pory  41 wolontariuszy. W roku 2015</w:t>
      </w:r>
      <w:r w:rsidR="000102D6">
        <w:rPr>
          <w:rFonts w:ascii="Arial Narrow" w:hAnsi="Arial Narrow" w:cs="Arial"/>
          <w:sz w:val="22"/>
          <w:szCs w:val="22"/>
        </w:rPr>
        <w:t xml:space="preserve"> </w:t>
      </w:r>
      <w:r w:rsidR="008F4DB0" w:rsidRPr="007C275C">
        <w:rPr>
          <w:rFonts w:ascii="Arial Narrow" w:hAnsi="Arial Narrow" w:cs="Arial"/>
          <w:sz w:val="22"/>
          <w:szCs w:val="22"/>
        </w:rPr>
        <w:t>„Wakacyjna szkoła języka angiel</w:t>
      </w:r>
      <w:r w:rsidR="000102D6">
        <w:rPr>
          <w:rFonts w:ascii="Arial Narrow" w:hAnsi="Arial Narrow" w:cs="Arial"/>
          <w:sz w:val="22"/>
          <w:szCs w:val="22"/>
        </w:rPr>
        <w:t>skiego” odbywa</w:t>
      </w:r>
      <w:r w:rsidR="00E43139">
        <w:rPr>
          <w:rFonts w:ascii="Arial Narrow" w:hAnsi="Arial Narrow" w:cs="Arial"/>
          <w:sz w:val="22"/>
          <w:szCs w:val="22"/>
        </w:rPr>
        <w:t>ła się w  czterech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bieszczadzkich miejscowościach</w:t>
      </w:r>
      <w:r w:rsidR="00356A55">
        <w:rPr>
          <w:rFonts w:ascii="Arial Narrow" w:hAnsi="Arial Narrow" w:cs="Arial"/>
          <w:sz w:val="22"/>
          <w:szCs w:val="22"/>
        </w:rPr>
        <w:t xml:space="preserve">:  Ustrzykach Dolnych </w:t>
      </w:r>
      <w:r w:rsidR="00E43139">
        <w:rPr>
          <w:rFonts w:ascii="Arial Narrow" w:hAnsi="Arial Narrow" w:cs="Arial"/>
          <w:sz w:val="22"/>
          <w:szCs w:val="22"/>
        </w:rPr>
        <w:t>, Ropience, Lipiu i Komańczy</w:t>
      </w:r>
    </w:p>
    <w:p w:rsidR="00DF44E5" w:rsidRDefault="00DF44E5" w:rsidP="00DF44E5">
      <w:pPr>
        <w:jc w:val="both"/>
        <w:rPr>
          <w:rFonts w:ascii="Arial Narrow" w:hAnsi="Arial Narrow" w:cs="Arial"/>
          <w:b/>
          <w:color w:val="000000" w:themeColor="text1"/>
        </w:rPr>
      </w:pPr>
    </w:p>
    <w:p w:rsidR="00EF08A5" w:rsidRPr="00DF44E5" w:rsidRDefault="000336AC" w:rsidP="00DF44E5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color w:val="000000" w:themeColor="text1"/>
        </w:rPr>
        <w:t>4</w:t>
      </w:r>
      <w:r w:rsidR="00DF44E5">
        <w:rPr>
          <w:rFonts w:ascii="Arial Narrow" w:hAnsi="Arial Narrow" w:cs="Arial"/>
          <w:b/>
          <w:color w:val="000000" w:themeColor="text1"/>
        </w:rPr>
        <w:t>.</w:t>
      </w:r>
      <w:r w:rsidR="00EF08A5" w:rsidRPr="00DF44E5">
        <w:rPr>
          <w:rFonts w:ascii="Arial Narrow" w:hAnsi="Arial Narrow" w:cs="Arial"/>
          <w:b/>
          <w:color w:val="000000" w:themeColor="text1"/>
        </w:rPr>
        <w:t xml:space="preserve"> Karpackie Centrum Zielonej Turystyki oraz Centrum Obsługi Klienta  Biura Ekopodróży Zielony Rower</w:t>
      </w:r>
    </w:p>
    <w:p w:rsidR="00CA6687" w:rsidRPr="004F2CCD" w:rsidRDefault="00EF08A5" w:rsidP="004F2CCD">
      <w:p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>Od 1-go  IX 2013r</w:t>
      </w:r>
      <w:r w:rsidR="007A1AF9">
        <w:rPr>
          <w:rFonts w:ascii="Arial Narrow" w:hAnsi="Arial Narrow" w:cs="Arial"/>
          <w:color w:val="000000" w:themeColor="text1"/>
          <w:sz w:val="22"/>
          <w:szCs w:val="22"/>
        </w:rPr>
        <w:t xml:space="preserve">. </w:t>
      </w:r>
      <w:r w:rsidR="0087060C">
        <w:rPr>
          <w:rFonts w:ascii="Arial Narrow" w:hAnsi="Arial Narrow" w:cs="Arial"/>
          <w:color w:val="000000" w:themeColor="text1"/>
          <w:sz w:val="22"/>
          <w:szCs w:val="22"/>
        </w:rPr>
        <w:t xml:space="preserve">przy Fundacji Bieszczadzkiej funkcjonuje 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 Karpackie Centrum Zielonej Turystyki oraz Centrum Obsługi Klienta  Biura Ekopodróży Zielony Rower. </w:t>
      </w:r>
      <w:r w:rsidR="00EE02C4">
        <w:rPr>
          <w:rFonts w:ascii="Arial Narrow" w:hAnsi="Arial Narrow" w:cs="Arial"/>
          <w:color w:val="000000" w:themeColor="text1"/>
          <w:sz w:val="22"/>
          <w:szCs w:val="22"/>
        </w:rPr>
        <w:t>Zarówno KCZT jak i  COK mieściły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się przy ul.</w:t>
      </w:r>
      <w:r w:rsidR="007A1AF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 w:cs="Arial"/>
          <w:color w:val="000000" w:themeColor="text1"/>
          <w:sz w:val="22"/>
          <w:szCs w:val="22"/>
        </w:rPr>
        <w:t>Rynek 16</w:t>
      </w:r>
    </w:p>
    <w:p w:rsidR="008F4DB0" w:rsidRPr="007C275C" w:rsidRDefault="000336AC" w:rsidP="008F4DB0">
      <w:pPr>
        <w:pStyle w:val="NormalnyWeb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5.</w:t>
      </w:r>
      <w:r w:rsidR="008F4DB0" w:rsidRPr="001E69B1">
        <w:rPr>
          <w:rFonts w:ascii="Arial Narrow" w:hAnsi="Arial Narrow" w:cs="Arial"/>
          <w:b/>
          <w:sz w:val="22"/>
          <w:szCs w:val="22"/>
          <w:u w:val="single"/>
        </w:rPr>
        <w:t>Elektroniczny Biuletyn Grupy Partnerskiej Zielone Bieszczady</w:t>
      </w:r>
      <w:r w:rsidR="00CB69D4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:rsidR="00DF2EA9" w:rsidRPr="00701C5A" w:rsidRDefault="00F4116D" w:rsidP="00701C5A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2015</w:t>
      </w:r>
      <w:r w:rsidR="0087060C">
        <w:rPr>
          <w:rFonts w:ascii="Arial Narrow" w:hAnsi="Arial Narrow" w:cs="Arial"/>
          <w:sz w:val="22"/>
          <w:szCs w:val="22"/>
        </w:rPr>
        <w:t xml:space="preserve"> to szósty </w:t>
      </w:r>
      <w:r w:rsidR="008F4DB0" w:rsidRPr="007C275C">
        <w:rPr>
          <w:rFonts w:ascii="Arial Narrow" w:hAnsi="Arial Narrow" w:cs="Arial"/>
          <w:sz w:val="22"/>
          <w:szCs w:val="22"/>
        </w:rPr>
        <w:t xml:space="preserve"> rok funkcjonowania Elektronicznego Biuletynu Grupy Partnerskiej. Celem tej publikacji jest zapewnienie  szybkiego i łatwego dostępu do aktualnej wiedzy z zakresu źródeł finansowania, możliwościach uczestniczenia w konferencjach, warsztatach, szkoleniach umożliwiających podnoszenie poziomu wiedzy, umiejętności, kwalifikacji. Biuletyn zgodnie z planem jest zbiorem krótkich tekstów o tym co wydarzyło się w ostatnim okresie w Grupie Partnerskiej i u poszczególnych partnerów. Biuletyn dostępny jest do pobrania na stronie internetowej fundacji </w:t>
      </w:r>
      <w:hyperlink r:id="rId8" w:history="1">
        <w:r w:rsidR="008F4DB0" w:rsidRPr="007C275C">
          <w:rPr>
            <w:rStyle w:val="Hipercze"/>
            <w:rFonts w:ascii="Arial Narrow" w:hAnsi="Arial Narrow" w:cs="Arial"/>
            <w:sz w:val="22"/>
            <w:szCs w:val="22"/>
          </w:rPr>
          <w:t>www.fundacja.bieszczady.pl</w:t>
        </w:r>
      </w:hyperlink>
      <w:r w:rsidR="008F4DB0" w:rsidRPr="007C275C">
        <w:rPr>
          <w:rFonts w:ascii="Arial Narrow" w:hAnsi="Arial Narrow" w:cs="Arial"/>
          <w:sz w:val="22"/>
          <w:szCs w:val="22"/>
        </w:rPr>
        <w:t xml:space="preserve"> , rozsyłany jest także drogą elektroniczną do wszystkich  partnerów Grupy Partnerskiej „Zielone Bieszczady”</w:t>
      </w:r>
      <w:r w:rsidR="00FB08BC">
        <w:rPr>
          <w:rFonts w:ascii="Arial Narrow" w:hAnsi="Arial Narrow" w:cs="Arial"/>
          <w:sz w:val="22"/>
          <w:szCs w:val="22"/>
        </w:rPr>
        <w:t xml:space="preserve"> W 201</w:t>
      </w:r>
      <w:r>
        <w:rPr>
          <w:rFonts w:ascii="Arial Narrow" w:hAnsi="Arial Narrow" w:cs="Arial"/>
          <w:sz w:val="22"/>
          <w:szCs w:val="22"/>
        </w:rPr>
        <w:t>5</w:t>
      </w:r>
      <w:r w:rsidR="00FB08BC">
        <w:rPr>
          <w:rFonts w:ascii="Arial Narrow" w:hAnsi="Arial Narrow" w:cs="Arial"/>
          <w:sz w:val="22"/>
          <w:szCs w:val="22"/>
        </w:rPr>
        <w:t xml:space="preserve"> powstało 11</w:t>
      </w:r>
      <w:r w:rsidR="00CA6687">
        <w:rPr>
          <w:rFonts w:ascii="Arial Narrow" w:hAnsi="Arial Narrow" w:cs="Arial"/>
          <w:sz w:val="22"/>
          <w:szCs w:val="22"/>
        </w:rPr>
        <w:t xml:space="preserve"> </w:t>
      </w:r>
      <w:r w:rsidR="008F4DB0" w:rsidRPr="007C275C">
        <w:rPr>
          <w:rFonts w:ascii="Arial Narrow" w:hAnsi="Arial Narrow" w:cs="Arial"/>
          <w:sz w:val="22"/>
          <w:szCs w:val="22"/>
        </w:rPr>
        <w:t>numerów Elektronicznego Biuletynu Grupy P</w:t>
      </w:r>
      <w:r w:rsidR="00701C5A">
        <w:rPr>
          <w:rFonts w:ascii="Arial Narrow" w:hAnsi="Arial Narrow" w:cs="Arial"/>
          <w:sz w:val="22"/>
          <w:szCs w:val="22"/>
        </w:rPr>
        <w:t>artnerskiej Zielone Bieszczady.</w:t>
      </w:r>
    </w:p>
    <w:p w:rsidR="008F4DB0" w:rsidRPr="00947BD7" w:rsidRDefault="008F4DB0" w:rsidP="008F4DB0">
      <w:pPr>
        <w:spacing w:before="100" w:beforeAutospacing="1" w:after="100" w:afterAutospacing="1"/>
        <w:rPr>
          <w:rFonts w:ascii="Arial Narrow" w:hAnsi="Arial Narrow" w:cs="Arial"/>
          <w:b/>
          <w:sz w:val="22"/>
          <w:szCs w:val="22"/>
        </w:rPr>
      </w:pPr>
      <w:r w:rsidRPr="001E69B1">
        <w:rPr>
          <w:rFonts w:ascii="Arial Narrow" w:hAnsi="Arial Narrow" w:cs="Arial"/>
          <w:b/>
          <w:sz w:val="22"/>
          <w:szCs w:val="22"/>
        </w:rPr>
        <w:t>XVI</w:t>
      </w:r>
      <w:r w:rsidR="00DF2EA9">
        <w:rPr>
          <w:rFonts w:ascii="Arial Narrow" w:hAnsi="Arial Narrow" w:cs="Arial"/>
          <w:b/>
          <w:sz w:val="22"/>
          <w:szCs w:val="22"/>
        </w:rPr>
        <w:t>I</w:t>
      </w:r>
      <w:r w:rsidRPr="001E69B1">
        <w:rPr>
          <w:rFonts w:ascii="Arial Narrow" w:hAnsi="Arial Narrow" w:cs="Arial"/>
          <w:b/>
          <w:sz w:val="22"/>
          <w:szCs w:val="22"/>
        </w:rPr>
        <w:t xml:space="preserve"> .Sytuacja lokalow</w:t>
      </w:r>
      <w:r w:rsidR="00DA7C0B" w:rsidRPr="001E69B1">
        <w:rPr>
          <w:rFonts w:ascii="Arial Narrow" w:hAnsi="Arial Narrow" w:cs="Arial"/>
          <w:b/>
          <w:sz w:val="22"/>
          <w:szCs w:val="22"/>
        </w:rPr>
        <w:t>a Fundacji Bieszczadzkiej w 201</w:t>
      </w:r>
      <w:r w:rsidR="000336AC">
        <w:rPr>
          <w:rFonts w:ascii="Arial Narrow" w:hAnsi="Arial Narrow" w:cs="Arial"/>
          <w:b/>
          <w:sz w:val="22"/>
          <w:szCs w:val="22"/>
        </w:rPr>
        <w:t>5</w:t>
      </w:r>
      <w:r w:rsidRPr="001E69B1">
        <w:rPr>
          <w:rFonts w:ascii="Arial Narrow" w:hAnsi="Arial Narrow" w:cs="Arial"/>
          <w:b/>
          <w:sz w:val="22"/>
          <w:szCs w:val="22"/>
        </w:rPr>
        <w:t>r.</w:t>
      </w:r>
    </w:p>
    <w:p w:rsidR="00EF08A5" w:rsidRDefault="008F4DB0" w:rsidP="006D27D1">
      <w:p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  <w:szCs w:val="22"/>
        </w:rPr>
      </w:pPr>
      <w:r w:rsidRPr="007C275C">
        <w:rPr>
          <w:rFonts w:ascii="Arial Narrow" w:hAnsi="Arial Narrow" w:cs="Arial"/>
          <w:color w:val="000000" w:themeColor="text1"/>
          <w:sz w:val="22"/>
          <w:szCs w:val="22"/>
        </w:rPr>
        <w:t xml:space="preserve">Fundacja Bieszczadzka  </w:t>
      </w:r>
      <w:r w:rsidR="00EE02C4">
        <w:rPr>
          <w:rFonts w:ascii="Arial Narrow" w:hAnsi="Arial Narrow" w:cs="Arial"/>
          <w:color w:val="000000" w:themeColor="text1"/>
          <w:sz w:val="22"/>
          <w:szCs w:val="22"/>
        </w:rPr>
        <w:t>wynajmowała</w:t>
      </w:r>
      <w:r w:rsidR="00DA7C0B">
        <w:rPr>
          <w:rFonts w:ascii="Arial Narrow" w:hAnsi="Arial Narrow" w:cs="Arial"/>
          <w:color w:val="000000" w:themeColor="text1"/>
          <w:sz w:val="22"/>
          <w:szCs w:val="22"/>
        </w:rPr>
        <w:t xml:space="preserve"> lokal o powierzchni 72</w:t>
      </w:r>
      <w:r w:rsidRPr="007C275C">
        <w:rPr>
          <w:rFonts w:ascii="Arial Narrow" w:hAnsi="Arial Narrow" w:cs="Arial"/>
          <w:color w:val="000000" w:themeColor="text1"/>
          <w:sz w:val="22"/>
          <w:szCs w:val="22"/>
        </w:rPr>
        <w:t xml:space="preserve"> m2</w:t>
      </w:r>
      <w:r w:rsidR="00DA7C0B">
        <w:rPr>
          <w:rFonts w:ascii="Arial Narrow" w:hAnsi="Arial Narrow" w:cs="Arial"/>
          <w:color w:val="000000" w:themeColor="text1"/>
          <w:sz w:val="22"/>
          <w:szCs w:val="22"/>
        </w:rPr>
        <w:t xml:space="preserve"> (4</w:t>
      </w:r>
      <w:r w:rsidRPr="007C275C">
        <w:rPr>
          <w:rFonts w:ascii="Arial Narrow" w:hAnsi="Arial Narrow" w:cs="Arial"/>
          <w:color w:val="000000" w:themeColor="text1"/>
          <w:sz w:val="22"/>
          <w:szCs w:val="22"/>
        </w:rPr>
        <w:t xml:space="preserve"> pomieszczenia biurowe, 2 socjalno-sanitarne) oraz nieodpłatnie dzierżawi dalsze </w:t>
      </w:r>
      <w:smartTag w:uri="urn:schemas-microsoft-com:office:smarttags" w:element="metricconverter">
        <w:smartTagPr>
          <w:attr w:name="ProductID" w:val="60 m2"/>
        </w:smartTagPr>
        <w:r w:rsidRPr="007C275C">
          <w:rPr>
            <w:rFonts w:ascii="Arial Narrow" w:hAnsi="Arial Narrow" w:cs="Arial"/>
            <w:color w:val="000000" w:themeColor="text1"/>
            <w:sz w:val="22"/>
            <w:szCs w:val="22"/>
          </w:rPr>
          <w:t>60 m2</w:t>
        </w:r>
      </w:smartTag>
      <w:r w:rsidRPr="007C275C">
        <w:rPr>
          <w:rFonts w:ascii="Arial Narrow" w:hAnsi="Arial Narrow" w:cs="Arial"/>
          <w:color w:val="000000" w:themeColor="text1"/>
          <w:sz w:val="22"/>
          <w:szCs w:val="22"/>
        </w:rPr>
        <w:t xml:space="preserve">  powierzchni z przeznaczeniem na pomieszczenie biurowe, siedzibę Centrum Wolontariatu Bieszczadzkiego i pomieszczenie magazynowe</w:t>
      </w:r>
      <w:r w:rsidR="00E85C5E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:rsidR="004639D8" w:rsidRDefault="008F4DB0" w:rsidP="008F41A7">
      <w:pPr>
        <w:spacing w:before="100" w:beforeAutospacing="1" w:after="100" w:afterAutospacing="1"/>
        <w:rPr>
          <w:rFonts w:ascii="Arial Narrow" w:hAnsi="Arial Narrow" w:cs="Arial"/>
          <w:b/>
          <w:sz w:val="22"/>
          <w:szCs w:val="22"/>
        </w:rPr>
      </w:pPr>
      <w:r w:rsidRPr="001E69B1">
        <w:rPr>
          <w:rFonts w:ascii="Arial Narrow" w:hAnsi="Arial Narrow" w:cs="Arial"/>
          <w:b/>
          <w:sz w:val="22"/>
          <w:szCs w:val="22"/>
        </w:rPr>
        <w:t>XVII</w:t>
      </w:r>
      <w:r w:rsidR="00DF2EA9">
        <w:rPr>
          <w:rFonts w:ascii="Arial Narrow" w:hAnsi="Arial Narrow" w:cs="Arial"/>
          <w:b/>
          <w:sz w:val="22"/>
          <w:szCs w:val="22"/>
        </w:rPr>
        <w:t>I</w:t>
      </w:r>
      <w:r w:rsidRPr="001E69B1">
        <w:rPr>
          <w:rFonts w:ascii="Arial Narrow" w:hAnsi="Arial Narrow" w:cs="Arial"/>
          <w:b/>
          <w:sz w:val="22"/>
          <w:szCs w:val="22"/>
        </w:rPr>
        <w:t xml:space="preserve">. Zatrudnienie </w:t>
      </w:r>
      <w:r w:rsidR="000336AC">
        <w:rPr>
          <w:rFonts w:ascii="Arial Narrow" w:hAnsi="Arial Narrow" w:cs="Arial"/>
          <w:b/>
          <w:sz w:val="22"/>
          <w:szCs w:val="22"/>
        </w:rPr>
        <w:t>w Fundacji Bieszczadzkiej w 2015</w:t>
      </w:r>
    </w:p>
    <w:p w:rsidR="008F4DB0" w:rsidRDefault="000336AC" w:rsidP="008F41A7">
      <w:p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 roku 2015</w:t>
      </w:r>
      <w:r w:rsidR="008F41A7">
        <w:rPr>
          <w:rFonts w:ascii="Arial Narrow" w:hAnsi="Arial Narrow" w:cs="Arial"/>
          <w:sz w:val="22"/>
          <w:szCs w:val="22"/>
        </w:rPr>
        <w:t xml:space="preserve"> </w:t>
      </w:r>
      <w:r w:rsidR="00763556">
        <w:rPr>
          <w:rFonts w:ascii="Arial Narrow" w:hAnsi="Arial Narrow" w:cs="Arial"/>
          <w:sz w:val="22"/>
          <w:szCs w:val="22"/>
        </w:rPr>
        <w:t xml:space="preserve"> </w:t>
      </w:r>
      <w:r w:rsidR="008F41A7">
        <w:rPr>
          <w:rFonts w:ascii="Arial Narrow" w:hAnsi="Arial Narrow" w:cs="Arial"/>
          <w:sz w:val="22"/>
          <w:szCs w:val="22"/>
        </w:rPr>
        <w:t xml:space="preserve"> Funda</w:t>
      </w:r>
      <w:r w:rsidR="00EE02C4">
        <w:rPr>
          <w:rFonts w:ascii="Arial Narrow" w:hAnsi="Arial Narrow" w:cs="Arial"/>
          <w:sz w:val="22"/>
          <w:szCs w:val="22"/>
        </w:rPr>
        <w:t xml:space="preserve">cja Bieszczadzka  zatrudniała  5 </w:t>
      </w:r>
      <w:r w:rsidR="004639D8">
        <w:rPr>
          <w:rFonts w:ascii="Arial Narrow" w:hAnsi="Arial Narrow" w:cs="Arial"/>
          <w:sz w:val="22"/>
          <w:szCs w:val="22"/>
        </w:rPr>
        <w:t>osób na umowę o pracę i</w:t>
      </w:r>
      <w:r w:rsidR="001579BA">
        <w:rPr>
          <w:rFonts w:ascii="Arial Narrow" w:hAnsi="Arial Narrow" w:cs="Arial"/>
          <w:sz w:val="22"/>
          <w:szCs w:val="22"/>
        </w:rPr>
        <w:t xml:space="preserve"> 17 </w:t>
      </w:r>
      <w:r w:rsidR="004639D8">
        <w:rPr>
          <w:rFonts w:ascii="Arial Narrow" w:hAnsi="Arial Narrow" w:cs="Arial"/>
          <w:sz w:val="22"/>
          <w:szCs w:val="22"/>
        </w:rPr>
        <w:t>osób na umowę zlecenie .</w:t>
      </w:r>
      <w:r w:rsidR="008F41A7">
        <w:rPr>
          <w:rFonts w:ascii="Arial Narrow" w:hAnsi="Arial Narrow" w:cs="Arial"/>
          <w:sz w:val="22"/>
          <w:szCs w:val="22"/>
        </w:rPr>
        <w:t xml:space="preserve"> </w:t>
      </w:r>
      <w:r w:rsidR="008F4DB0" w:rsidRPr="008F41A7">
        <w:rPr>
          <w:rFonts w:ascii="Arial Narrow" w:hAnsi="Arial Narrow" w:cs="Arial"/>
          <w:sz w:val="22"/>
          <w:szCs w:val="22"/>
        </w:rPr>
        <w:t>FB w</w:t>
      </w:r>
      <w:r w:rsidR="008F4DB0" w:rsidRPr="008F41A7">
        <w:rPr>
          <w:rFonts w:ascii="Arial Narrow" w:hAnsi="Arial Narrow" w:cs="Arial"/>
          <w:color w:val="000000" w:themeColor="text1"/>
          <w:sz w:val="22"/>
          <w:szCs w:val="22"/>
        </w:rPr>
        <w:t xml:space="preserve">spółpracowała też </w:t>
      </w:r>
      <w:r w:rsidR="004639D8">
        <w:rPr>
          <w:rFonts w:ascii="Arial Narrow" w:hAnsi="Arial Narrow" w:cs="Arial"/>
          <w:color w:val="000000" w:themeColor="text1"/>
          <w:sz w:val="22"/>
          <w:szCs w:val="22"/>
        </w:rPr>
        <w:t xml:space="preserve">mniej </w:t>
      </w:r>
      <w:r w:rsidR="008F4DB0" w:rsidRPr="008F41A7">
        <w:rPr>
          <w:rFonts w:ascii="Arial Narrow" w:hAnsi="Arial Narrow" w:cs="Arial"/>
          <w:color w:val="000000" w:themeColor="text1"/>
          <w:sz w:val="22"/>
          <w:szCs w:val="22"/>
        </w:rPr>
        <w:t>regularnie (umowy zlece</w:t>
      </w:r>
      <w:r w:rsidR="008F41A7" w:rsidRPr="008F41A7">
        <w:rPr>
          <w:rFonts w:ascii="Arial Narrow" w:hAnsi="Arial Narrow" w:cs="Arial"/>
          <w:color w:val="000000" w:themeColor="text1"/>
          <w:sz w:val="22"/>
          <w:szCs w:val="22"/>
        </w:rPr>
        <w:t>nia lub o dzieło) z</w:t>
      </w:r>
      <w:r w:rsidR="004639D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1579BA">
        <w:rPr>
          <w:rFonts w:ascii="Arial Narrow" w:hAnsi="Arial Narrow" w:cs="Arial"/>
          <w:color w:val="000000" w:themeColor="text1"/>
          <w:sz w:val="22"/>
          <w:szCs w:val="22"/>
        </w:rPr>
        <w:t>7</w:t>
      </w:r>
      <w:r w:rsidR="008F4DB0" w:rsidRPr="008F41A7">
        <w:rPr>
          <w:rFonts w:ascii="Arial Narrow" w:hAnsi="Arial Narrow" w:cs="Arial"/>
          <w:color w:val="000000" w:themeColor="text1"/>
          <w:sz w:val="22"/>
          <w:szCs w:val="22"/>
        </w:rPr>
        <w:t xml:space="preserve"> osobami z regionu. Wspierana była ponadto pracą wo</w:t>
      </w:r>
      <w:r w:rsidR="00576443">
        <w:rPr>
          <w:rFonts w:ascii="Arial Narrow" w:hAnsi="Arial Narrow" w:cs="Arial"/>
          <w:color w:val="000000" w:themeColor="text1"/>
          <w:sz w:val="22"/>
          <w:szCs w:val="22"/>
        </w:rPr>
        <w:t xml:space="preserve">lontariuszy, bezpośrednio ok. </w:t>
      </w:r>
      <w:r w:rsidR="001579BA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8F4DB0" w:rsidRPr="008F41A7">
        <w:rPr>
          <w:rFonts w:ascii="Arial Narrow" w:hAnsi="Arial Narrow" w:cs="Arial"/>
          <w:color w:val="000000" w:themeColor="text1"/>
          <w:sz w:val="22"/>
          <w:szCs w:val="22"/>
        </w:rPr>
        <w:t xml:space="preserve"> os; pośrednio – w ramach programu Wolontariat Bieszczadzki, ski</w:t>
      </w:r>
      <w:r w:rsidR="001579BA">
        <w:rPr>
          <w:rFonts w:ascii="Arial Narrow" w:hAnsi="Arial Narrow" w:cs="Arial"/>
          <w:color w:val="000000" w:themeColor="text1"/>
          <w:sz w:val="22"/>
          <w:szCs w:val="22"/>
        </w:rPr>
        <w:t xml:space="preserve">erowanego do całej GPZB – ok. 15 </w:t>
      </w:r>
      <w:r w:rsidR="008F4DB0" w:rsidRPr="008F41A7">
        <w:rPr>
          <w:rFonts w:ascii="Arial Narrow" w:hAnsi="Arial Narrow" w:cs="Arial"/>
          <w:color w:val="000000" w:themeColor="text1"/>
          <w:sz w:val="22"/>
          <w:szCs w:val="22"/>
        </w:rPr>
        <w:t>os</w:t>
      </w:r>
      <w:r w:rsidR="008F4DB0" w:rsidRPr="008F41A7">
        <w:rPr>
          <w:rFonts w:ascii="Arial Narrow" w:hAnsi="Arial Narrow" w:cs="Arial"/>
          <w:color w:val="000000" w:themeColor="text1"/>
          <w:sz w:val="22"/>
          <w:szCs w:val="22"/>
          <w:u w:val="single"/>
        </w:rPr>
        <w:t>.</w:t>
      </w:r>
      <w:r w:rsidR="008F4DB0" w:rsidRPr="007C275C">
        <w:rPr>
          <w:rFonts w:ascii="Arial Narrow" w:hAnsi="Arial Narrow" w:cs="Arial"/>
          <w:color w:val="000000" w:themeColor="text1"/>
          <w:sz w:val="22"/>
          <w:szCs w:val="22"/>
        </w:rPr>
        <w:t> </w:t>
      </w:r>
    </w:p>
    <w:p w:rsidR="00047D66" w:rsidRDefault="00047D66" w:rsidP="008F41A7">
      <w:pPr>
        <w:spacing w:before="100" w:beforeAutospacing="1" w:after="100" w:afterAutospacing="1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Przychody Fundacji Bieszczadzka stanowią środki finansowe przeznaczone na działalność statutową Fundacji otrzymane od darczyńców instytucjonalnych, osób fizycznych oraz pozyskane w postaci grantów na realizację projektów.</w:t>
      </w:r>
    </w:p>
    <w:p w:rsidR="00047D66" w:rsidRDefault="00047D66" w:rsidP="00047D66">
      <w:pPr>
        <w:numPr>
          <w:ilvl w:val="0"/>
          <w:numId w:val="11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Darowizny: 17 200,00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zł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            w tym:     - od darczyńców indywidualnych:  10 700,00  zł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                           - od darczyńców instytucjonalnych:   6 500,00 zł</w:t>
      </w:r>
      <w:r>
        <w:rPr>
          <w:rFonts w:ascii="Arial Narrow" w:hAnsi="Arial Narrow"/>
        </w:rPr>
        <w:br/>
        <w:t xml:space="preserve"> 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Koszty Fundacji Bieszczadzkiej w roku 2015 wyniosły: 500 657,95 zł</w:t>
      </w:r>
    </w:p>
    <w:p w:rsidR="00047D66" w:rsidRDefault="00047D66" w:rsidP="00047D66">
      <w:pPr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Koszty realizacji celów statutowych: 356 705,97 zł</w:t>
      </w:r>
    </w:p>
    <w:p w:rsidR="00047D66" w:rsidRDefault="00047D66" w:rsidP="00047D66">
      <w:pPr>
        <w:numPr>
          <w:ilvl w:val="0"/>
          <w:numId w:val="12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Koszty administracyjne: 73 156,85  </w:t>
      </w:r>
      <w:r>
        <w:rPr>
          <w:rFonts w:ascii="Arial Narrow" w:hAnsi="Arial Narrow"/>
          <w:bCs/>
        </w:rPr>
        <w:t>zł</w:t>
      </w:r>
    </w:p>
    <w:p w:rsidR="00047D66" w:rsidRDefault="00047D66" w:rsidP="00047D66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            w tym:    - zużycie materiałów i energii: 6 116,07 zł</w:t>
      </w:r>
      <w:r>
        <w:rPr>
          <w:rFonts w:ascii="Arial Narrow" w:hAnsi="Arial Narrow"/>
        </w:rPr>
        <w:br/>
        <w:t>                          - usługi obce: 23 709,38 zł</w:t>
      </w:r>
      <w:r>
        <w:rPr>
          <w:rFonts w:ascii="Arial Narrow" w:hAnsi="Arial Narrow"/>
        </w:rPr>
        <w:br/>
        <w:t>                          - podatki i opłaty: 4 735,28 zł</w:t>
      </w:r>
      <w:r>
        <w:rPr>
          <w:rFonts w:ascii="Arial Narrow" w:hAnsi="Arial Narrow"/>
        </w:rPr>
        <w:br/>
        <w:t>                          - wynagrodzenia: 37 894,94 zł</w:t>
      </w:r>
      <w:r>
        <w:rPr>
          <w:rFonts w:ascii="Arial Narrow" w:hAnsi="Arial Narrow"/>
        </w:rPr>
        <w:br/>
        <w:t>                          - ubezpieczenia społeczne i inne świadczenia: 0,00 zł</w:t>
      </w:r>
      <w:r>
        <w:rPr>
          <w:rFonts w:ascii="Arial Narrow" w:hAnsi="Arial Narrow"/>
        </w:rPr>
        <w:br/>
        <w:t>                          - pozostałe koszty rodzajowe: 0,00 zł</w:t>
      </w:r>
    </w:p>
    <w:p w:rsidR="00047D66" w:rsidRDefault="00047D66" w:rsidP="00047D66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amortyzacja : 0,00 zł</w:t>
      </w:r>
    </w:p>
    <w:p w:rsidR="00047D66" w:rsidRDefault="00047D66" w:rsidP="00047D66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Koszty finansowe: 21 584,56 </w:t>
      </w:r>
      <w:r>
        <w:rPr>
          <w:rFonts w:ascii="Arial Narrow" w:hAnsi="Arial Narrow"/>
          <w:bCs/>
        </w:rPr>
        <w:t>zł</w:t>
      </w:r>
    </w:p>
    <w:p w:rsidR="00047D66" w:rsidRDefault="00047D66" w:rsidP="00047D66">
      <w:pPr>
        <w:numPr>
          <w:ilvl w:val="0"/>
          <w:numId w:val="13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  <w:bCs/>
        </w:rPr>
        <w:t>Koszty operacyjne: 16 927,85 zł</w:t>
      </w:r>
    </w:p>
    <w:p w:rsidR="00047D66" w:rsidRDefault="00047D66" w:rsidP="00047D66">
      <w:pPr>
        <w:numPr>
          <w:ilvl w:val="0"/>
          <w:numId w:val="14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Łączna kwota wynagrodzeń wypłaconych przez Fundację: 153 932,80 zł</w:t>
      </w:r>
    </w:p>
    <w:p w:rsidR="00047D66" w:rsidRDefault="00047D66" w:rsidP="00047D66">
      <w:pPr>
        <w:numPr>
          <w:ilvl w:val="0"/>
          <w:numId w:val="14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Wydatki na wynagrodzenia z tytułu umów o zlecenia: 97 923,08 zł</w:t>
      </w:r>
      <w:r>
        <w:rPr>
          <w:rFonts w:ascii="Arial Narrow" w:hAnsi="Arial Narrow"/>
        </w:rPr>
        <w:tab/>
      </w:r>
    </w:p>
    <w:p w:rsidR="00047D66" w:rsidRDefault="00047D66" w:rsidP="00047D66">
      <w:pPr>
        <w:numPr>
          <w:ilvl w:val="0"/>
          <w:numId w:val="14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Wydatki na wynagrodzenia z tytułu umów o dzieło: 3 369,99 zł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 Członkowie Zarządu Fundacji Bieszczadzkiej w roku 2015 nie otrzymywali wynagrodzenia za pełnienie swoich funkcji.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 Fundacja Bieszczadzka nie udzieliła w 2015 roku żadnych pożyczek</w:t>
      </w:r>
      <w:r>
        <w:rPr>
          <w:rFonts w:ascii="Arial Narrow" w:hAnsi="Arial Narrow"/>
        </w:rPr>
        <w:br/>
        <w:t xml:space="preserve"> Środki finansowe ulokowane na rachunkach bankowych na dzień 31.12.2015 wyniosły: 4 280,06 zł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 Fundacja Bieszczadzka nie nabyła żadnych obligacji, nie objęła udziałów ani akcji </w:t>
      </w:r>
      <w:r>
        <w:rPr>
          <w:rFonts w:ascii="Arial Narrow" w:hAnsi="Arial Narrow"/>
        </w:rPr>
        <w:br/>
        <w:t xml:space="preserve"> w spółkach prawa handlowego.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 Fundacja Bieszczadzka nie nabyła żadnych nieruchomości</w:t>
      </w:r>
      <w:r>
        <w:rPr>
          <w:rFonts w:ascii="Arial Narrow" w:hAnsi="Arial Narrow"/>
        </w:rPr>
        <w:br/>
        <w:t xml:space="preserve"> Fundacja Bieszczadzka nie nabyła nowych środków  trwałych</w:t>
      </w:r>
      <w:r>
        <w:rPr>
          <w:rFonts w:ascii="Arial Narrow" w:hAnsi="Arial Narrow"/>
        </w:rPr>
        <w:br/>
        <w:t xml:space="preserve"> Wartość aktywów i zobowiązań Fundacji Bieszczadzka wykazuje załączony bilans</w:t>
      </w:r>
    </w:p>
    <w:p w:rsidR="00047D66" w:rsidRDefault="00047D66" w:rsidP="00047D66">
      <w:pPr>
        <w:numPr>
          <w:ilvl w:val="0"/>
          <w:numId w:val="15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Aktywa trwałe:</w:t>
      </w:r>
      <w:r>
        <w:rPr>
          <w:rFonts w:ascii="Arial Narrow" w:hAnsi="Arial Narrow"/>
          <w:bCs/>
        </w:rPr>
        <w:tab/>
        <w:t>33 170,03</w:t>
      </w:r>
    </w:p>
    <w:p w:rsidR="00047D66" w:rsidRDefault="00047D66" w:rsidP="00047D66">
      <w:pPr>
        <w:numPr>
          <w:ilvl w:val="0"/>
          <w:numId w:val="15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Aktywa obrotowe: 33 274,78  </w:t>
      </w:r>
      <w:r>
        <w:rPr>
          <w:rFonts w:ascii="Arial Narrow" w:hAnsi="Arial Narrow"/>
          <w:bCs/>
        </w:rPr>
        <w:t>w tym:</w:t>
      </w:r>
    </w:p>
    <w:p w:rsidR="00047D66" w:rsidRDefault="00047D66" w:rsidP="00047D66">
      <w:pPr>
        <w:spacing w:before="100" w:beforeAutospacing="1" w:after="100" w:afterAutospacing="1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- krótkoterminowe rozliczenia międzyokresowe:1 451,80 </w:t>
      </w:r>
    </w:p>
    <w:p w:rsidR="00047D66" w:rsidRDefault="00047D66" w:rsidP="00047D66">
      <w:pPr>
        <w:numPr>
          <w:ilvl w:val="0"/>
          <w:numId w:val="15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Zobowiązania krótkoterminowe: 81 476,36 </w:t>
      </w:r>
      <w:r>
        <w:rPr>
          <w:rFonts w:ascii="Arial Narrow" w:hAnsi="Arial Narrow"/>
          <w:bCs/>
        </w:rPr>
        <w:t xml:space="preserve">zł </w:t>
      </w:r>
      <w:r>
        <w:rPr>
          <w:rFonts w:ascii="Arial Narrow" w:hAnsi="Arial Narrow"/>
        </w:rPr>
        <w:t>w tym: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- podatek od płac: 0,00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 - zobowiązania wobec ZUS: 0,00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                    - zobowiązania z tytułu dostaw i usług: 7 292,30 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>                    - zobowiązania z tytułu wynagrodzeń: 28 844,17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-  inne: 343,92</w:t>
      </w:r>
    </w:p>
    <w:p w:rsidR="00047D66" w:rsidRDefault="00047D66" w:rsidP="00047D66">
      <w:pPr>
        <w:numPr>
          <w:ilvl w:val="0"/>
          <w:numId w:val="16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Fundacja Bieszczadzka posiada zobowiązania długoterminowe na kwotę: </w:t>
      </w:r>
      <w:r>
        <w:rPr>
          <w:rFonts w:ascii="Arial Narrow" w:hAnsi="Arial Narrow"/>
          <w:bCs/>
        </w:rPr>
        <w:t>zł w tym:</w:t>
      </w:r>
    </w:p>
    <w:p w:rsidR="00047D66" w:rsidRDefault="00047D66" w:rsidP="00047D66">
      <w:pPr>
        <w:spacing w:before="100" w:beforeAutospacing="1" w:after="100" w:afterAutospacing="1"/>
        <w:ind w:left="720"/>
        <w:rPr>
          <w:rFonts w:ascii="Arial Narrow" w:hAnsi="Arial Narrow"/>
        </w:rPr>
      </w:pPr>
      <w:r>
        <w:rPr>
          <w:rFonts w:ascii="Arial Narrow" w:hAnsi="Arial Narrow"/>
          <w:bCs/>
        </w:rPr>
        <w:t>- kredyty i pożyczki:  13 836,38 zł</w:t>
      </w:r>
    </w:p>
    <w:p w:rsidR="00047D66" w:rsidRDefault="00047D66" w:rsidP="00047D66">
      <w:pPr>
        <w:numPr>
          <w:ilvl w:val="0"/>
          <w:numId w:val="16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Fundacja Bieszczadzka posiada rozliczenia międzyokresowe na kwotę: 1 016,14 </w:t>
      </w:r>
      <w:r>
        <w:rPr>
          <w:rFonts w:ascii="Arial Narrow" w:hAnsi="Arial Narrow"/>
          <w:bCs/>
        </w:rPr>
        <w:t>zł w tym:</w:t>
      </w:r>
    </w:p>
    <w:p w:rsidR="00047D66" w:rsidRDefault="00047D66" w:rsidP="00047D66">
      <w:pPr>
        <w:spacing w:before="100" w:beforeAutospacing="1" w:after="100" w:afterAutospacing="1"/>
        <w:ind w:left="72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- długoterminowe: 0,00 </w:t>
      </w:r>
      <w:r>
        <w:rPr>
          <w:rFonts w:ascii="Arial Narrow" w:hAnsi="Arial Narrow"/>
        </w:rPr>
        <w:t>zł</w:t>
      </w:r>
    </w:p>
    <w:p w:rsidR="00047D66" w:rsidRDefault="00047D66" w:rsidP="00047D66">
      <w:pPr>
        <w:spacing w:before="100" w:beforeAutospacing="1" w:after="100" w:afterAutospacing="1"/>
        <w:ind w:left="720"/>
        <w:rPr>
          <w:rFonts w:ascii="Arial Narrow" w:hAnsi="Arial Narrow"/>
        </w:rPr>
      </w:pPr>
      <w:r>
        <w:rPr>
          <w:rFonts w:ascii="Arial Narrow" w:hAnsi="Arial Narrow"/>
        </w:rPr>
        <w:t>-  krótkoterminowe: 1016,14 zł</w:t>
      </w:r>
    </w:p>
    <w:p w:rsidR="00047D66" w:rsidRDefault="00047D66" w:rsidP="00047D66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Fundacja Bieszczadzka posiada do rozliczenia następujące zobowiązania podatkowe:</w:t>
      </w:r>
    </w:p>
    <w:p w:rsidR="00047D66" w:rsidRDefault="00047D66" w:rsidP="00047D66"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Podatek od płac: 0,00</w:t>
      </w:r>
    </w:p>
    <w:p w:rsidR="00047D66" w:rsidRDefault="00047D66" w:rsidP="00047D66"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Zobowiązanie wobec ZUS – ubezpieczenie społeczne: 0,00</w:t>
      </w:r>
    </w:p>
    <w:p w:rsidR="00047D66" w:rsidRDefault="00047D66" w:rsidP="00047D66"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Zobowiązanie wobec ZUS – ubezpieczenie zdrowotne: 0,00</w:t>
      </w:r>
    </w:p>
    <w:p w:rsidR="00047D66" w:rsidRDefault="00047D66" w:rsidP="00047D66">
      <w:pPr>
        <w:numPr>
          <w:ilvl w:val="0"/>
          <w:numId w:val="17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Zobowiązanie wobec ZUS – FP FGŚP:  0,00</w:t>
      </w:r>
    </w:p>
    <w:p w:rsidR="00047D66" w:rsidRDefault="00047D66" w:rsidP="00047D66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 Fundacja Bieszczadzka składa następujące deklaracje podatkowe:</w:t>
      </w:r>
    </w:p>
    <w:p w:rsidR="00047D66" w:rsidRDefault="00047D66" w:rsidP="00047D66"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CIT – 8</w:t>
      </w:r>
    </w:p>
    <w:p w:rsidR="00047D66" w:rsidRDefault="00047D66" w:rsidP="00047D66"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CIT – 8/0</w:t>
      </w:r>
    </w:p>
    <w:p w:rsidR="00047D66" w:rsidRDefault="00047D66" w:rsidP="00047D66"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CIT – D</w:t>
      </w:r>
    </w:p>
    <w:p w:rsidR="00047D66" w:rsidRPr="00B6719B" w:rsidRDefault="00047D66" w:rsidP="00047D66">
      <w:pPr>
        <w:numPr>
          <w:ilvl w:val="0"/>
          <w:numId w:val="18"/>
        </w:num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PIT 4R</w:t>
      </w:r>
    </w:p>
    <w:p w:rsidR="00047D66" w:rsidRPr="004639D8" w:rsidRDefault="00047D66" w:rsidP="008F41A7">
      <w:pPr>
        <w:spacing w:before="100" w:beforeAutospacing="1" w:after="100" w:afterAutospacing="1"/>
        <w:rPr>
          <w:rFonts w:ascii="Arial Narrow" w:hAnsi="Arial Narrow" w:cs="Arial"/>
          <w:b/>
          <w:sz w:val="22"/>
          <w:szCs w:val="22"/>
        </w:rPr>
      </w:pPr>
    </w:p>
    <w:p w:rsidR="000468CC" w:rsidRDefault="00047D66" w:rsidP="00047D66">
      <w:pPr>
        <w:ind w:left="4956" w:firstLine="708"/>
      </w:pPr>
      <w:r>
        <w:t>Zarząd Fundacji</w:t>
      </w:r>
    </w:p>
    <w:sectPr w:rsidR="000468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EE" w:rsidRDefault="007C78EE" w:rsidP="00440D59">
      <w:r>
        <w:separator/>
      </w:r>
    </w:p>
  </w:endnote>
  <w:endnote w:type="continuationSeparator" w:id="0">
    <w:p w:rsidR="007C78EE" w:rsidRDefault="007C78EE" w:rsidP="0044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00883"/>
      <w:docPartObj>
        <w:docPartGallery w:val="Page Numbers (Bottom of Page)"/>
        <w:docPartUnique/>
      </w:docPartObj>
    </w:sdtPr>
    <w:sdtEndPr/>
    <w:sdtContent>
      <w:p w:rsidR="00440D59" w:rsidRDefault="00440D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739">
          <w:rPr>
            <w:noProof/>
          </w:rPr>
          <w:t>1</w:t>
        </w:r>
        <w:r>
          <w:fldChar w:fldCharType="end"/>
        </w:r>
      </w:p>
    </w:sdtContent>
  </w:sdt>
  <w:p w:rsidR="00440D59" w:rsidRDefault="00440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EE" w:rsidRDefault="007C78EE" w:rsidP="00440D59">
      <w:r>
        <w:separator/>
      </w:r>
    </w:p>
  </w:footnote>
  <w:footnote w:type="continuationSeparator" w:id="0">
    <w:p w:rsidR="007C78EE" w:rsidRDefault="007C78EE" w:rsidP="0044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496"/>
    <w:multiLevelType w:val="hybridMultilevel"/>
    <w:tmpl w:val="EB9A0E44"/>
    <w:lvl w:ilvl="0" w:tplc="8EE20B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AB0682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8A2EE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4677E"/>
    <w:multiLevelType w:val="multilevel"/>
    <w:tmpl w:val="516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441F2"/>
    <w:multiLevelType w:val="hybridMultilevel"/>
    <w:tmpl w:val="45C03C7E"/>
    <w:lvl w:ilvl="0" w:tplc="8EE20B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B7D52"/>
    <w:multiLevelType w:val="hybridMultilevel"/>
    <w:tmpl w:val="8DB4BCD2"/>
    <w:lvl w:ilvl="0" w:tplc="8EE20B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3DB84E5E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307DD"/>
    <w:multiLevelType w:val="multilevel"/>
    <w:tmpl w:val="929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077F4"/>
    <w:multiLevelType w:val="hybridMultilevel"/>
    <w:tmpl w:val="7F44DC78"/>
    <w:lvl w:ilvl="0" w:tplc="0302E4E4">
      <w:start w:val="1"/>
      <w:numFmt w:val="decimal"/>
      <w:lvlText w:val="%1."/>
      <w:lvlJc w:val="left"/>
      <w:pPr>
        <w:ind w:left="720" w:hanging="360"/>
      </w:pPr>
      <w:rPr>
        <w:rFonts w:asciiTheme="minorHAnsi" w:eastAsia="FreeSerif" w:hAnsiTheme="minorHAnsi" w:cs="FreeSerif" w:hint="default"/>
        <w:b w:val="0"/>
        <w:color w:val="7030A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7BF8"/>
    <w:multiLevelType w:val="multilevel"/>
    <w:tmpl w:val="6B9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B634E"/>
    <w:multiLevelType w:val="multilevel"/>
    <w:tmpl w:val="EB9E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A1371"/>
    <w:multiLevelType w:val="hybridMultilevel"/>
    <w:tmpl w:val="49F49702"/>
    <w:lvl w:ilvl="0" w:tplc="8EE20B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246DB3"/>
    <w:multiLevelType w:val="multilevel"/>
    <w:tmpl w:val="7300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712F6"/>
    <w:multiLevelType w:val="hybridMultilevel"/>
    <w:tmpl w:val="4B56B2C8"/>
    <w:lvl w:ilvl="0" w:tplc="CD12D5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9584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1331C"/>
    <w:multiLevelType w:val="hybridMultilevel"/>
    <w:tmpl w:val="19F8B414"/>
    <w:lvl w:ilvl="0" w:tplc="8A0EBD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EAA6630E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DF964332">
      <w:start w:val="1"/>
      <w:numFmt w:val="lowerLetter"/>
      <w:lvlText w:val="%3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3" w:tplc="DAA6A184">
      <w:start w:val="1"/>
      <w:numFmt w:val="bullet"/>
      <w:lvlText w:val="●"/>
      <w:lvlJc w:val="left"/>
      <w:pPr>
        <w:tabs>
          <w:tab w:val="num" w:pos="0"/>
        </w:tabs>
        <w:ind w:left="170" w:hanging="170"/>
      </w:pPr>
      <w:rPr>
        <w:rFonts w:ascii="Arial" w:hAnsi="Arial" w:hint="default"/>
        <w:b w:val="0"/>
        <w:i w:val="0"/>
        <w:color w:val="auto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966B28"/>
    <w:multiLevelType w:val="hybridMultilevel"/>
    <w:tmpl w:val="1AD0FEEA"/>
    <w:lvl w:ilvl="0" w:tplc="18B8D2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ED2C579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FC1FF2"/>
    <w:multiLevelType w:val="multilevel"/>
    <w:tmpl w:val="939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828BF"/>
    <w:multiLevelType w:val="multilevel"/>
    <w:tmpl w:val="D9FC5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1812F5"/>
    <w:multiLevelType w:val="hybridMultilevel"/>
    <w:tmpl w:val="907ED462"/>
    <w:lvl w:ilvl="0" w:tplc="7B4EEA8E">
      <w:start w:val="1"/>
      <w:numFmt w:val="bullet"/>
      <w:lvlText w:val="●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8"/>
        <w:szCs w:val="18"/>
      </w:rPr>
    </w:lvl>
    <w:lvl w:ilvl="1" w:tplc="348640D6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 w:val="0"/>
        <w:i w:val="0"/>
        <w:sz w:val="22"/>
        <w:szCs w:val="22"/>
      </w:rPr>
    </w:lvl>
    <w:lvl w:ilvl="2" w:tplc="551EE09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DB5023"/>
    <w:multiLevelType w:val="multilevel"/>
    <w:tmpl w:val="3ED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4E6916"/>
    <w:multiLevelType w:val="hybridMultilevel"/>
    <w:tmpl w:val="EC949E7C"/>
    <w:lvl w:ilvl="0" w:tplc="8EE20B7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89BC922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9A8D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44D7F"/>
    <w:multiLevelType w:val="hybridMultilevel"/>
    <w:tmpl w:val="962A51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3"/>
  </w:num>
  <w:num w:numId="5">
    <w:abstractNumId w:val="17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8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9"/>
  </w:num>
  <w:num w:numId="18">
    <w:abstractNumId w:val="14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B0"/>
    <w:rsid w:val="000017CA"/>
    <w:rsid w:val="00002018"/>
    <w:rsid w:val="000021F0"/>
    <w:rsid w:val="0000284B"/>
    <w:rsid w:val="00002BBA"/>
    <w:rsid w:val="00004C0D"/>
    <w:rsid w:val="000059C4"/>
    <w:rsid w:val="00005CFE"/>
    <w:rsid w:val="000102D6"/>
    <w:rsid w:val="00017FB9"/>
    <w:rsid w:val="00023035"/>
    <w:rsid w:val="000278D4"/>
    <w:rsid w:val="00027DE1"/>
    <w:rsid w:val="000336AC"/>
    <w:rsid w:val="00033B77"/>
    <w:rsid w:val="00036097"/>
    <w:rsid w:val="000365FC"/>
    <w:rsid w:val="00036EBE"/>
    <w:rsid w:val="00040E84"/>
    <w:rsid w:val="00042C66"/>
    <w:rsid w:val="00042F0A"/>
    <w:rsid w:val="000432E7"/>
    <w:rsid w:val="00044267"/>
    <w:rsid w:val="000468CC"/>
    <w:rsid w:val="00047A85"/>
    <w:rsid w:val="00047D66"/>
    <w:rsid w:val="000557C7"/>
    <w:rsid w:val="00056A36"/>
    <w:rsid w:val="00057A07"/>
    <w:rsid w:val="00060952"/>
    <w:rsid w:val="000619B4"/>
    <w:rsid w:val="0006344D"/>
    <w:rsid w:val="0006579B"/>
    <w:rsid w:val="00066F87"/>
    <w:rsid w:val="00070B7F"/>
    <w:rsid w:val="00071BE8"/>
    <w:rsid w:val="00073336"/>
    <w:rsid w:val="00074B58"/>
    <w:rsid w:val="00075B5C"/>
    <w:rsid w:val="000802B9"/>
    <w:rsid w:val="000824FF"/>
    <w:rsid w:val="0008659D"/>
    <w:rsid w:val="00086865"/>
    <w:rsid w:val="0008749E"/>
    <w:rsid w:val="000878D0"/>
    <w:rsid w:val="00093FBA"/>
    <w:rsid w:val="00097770"/>
    <w:rsid w:val="000A2195"/>
    <w:rsid w:val="000A4E8B"/>
    <w:rsid w:val="000A6814"/>
    <w:rsid w:val="000A68BF"/>
    <w:rsid w:val="000A6C1E"/>
    <w:rsid w:val="000C5E1A"/>
    <w:rsid w:val="000C7D08"/>
    <w:rsid w:val="000D10AE"/>
    <w:rsid w:val="000D21EF"/>
    <w:rsid w:val="000D22A8"/>
    <w:rsid w:val="000D28E6"/>
    <w:rsid w:val="000D2AAF"/>
    <w:rsid w:val="000D2AEC"/>
    <w:rsid w:val="000D35F2"/>
    <w:rsid w:val="000D5A38"/>
    <w:rsid w:val="000E29A1"/>
    <w:rsid w:val="000F6EFB"/>
    <w:rsid w:val="000F7BFD"/>
    <w:rsid w:val="000F7D04"/>
    <w:rsid w:val="00100A7A"/>
    <w:rsid w:val="001064A5"/>
    <w:rsid w:val="00106624"/>
    <w:rsid w:val="001071FF"/>
    <w:rsid w:val="00107A60"/>
    <w:rsid w:val="001109D2"/>
    <w:rsid w:val="001109DC"/>
    <w:rsid w:val="00110CA5"/>
    <w:rsid w:val="00114AAA"/>
    <w:rsid w:val="00122947"/>
    <w:rsid w:val="00123EA4"/>
    <w:rsid w:val="001252C8"/>
    <w:rsid w:val="0012778C"/>
    <w:rsid w:val="00130AE4"/>
    <w:rsid w:val="00132675"/>
    <w:rsid w:val="00132E6D"/>
    <w:rsid w:val="00133A41"/>
    <w:rsid w:val="001340EF"/>
    <w:rsid w:val="00137937"/>
    <w:rsid w:val="00140061"/>
    <w:rsid w:val="001410A3"/>
    <w:rsid w:val="00146916"/>
    <w:rsid w:val="00147476"/>
    <w:rsid w:val="00147E36"/>
    <w:rsid w:val="00150A87"/>
    <w:rsid w:val="00150F2B"/>
    <w:rsid w:val="001518D4"/>
    <w:rsid w:val="001524D8"/>
    <w:rsid w:val="00153D17"/>
    <w:rsid w:val="0015633C"/>
    <w:rsid w:val="001579BA"/>
    <w:rsid w:val="001629C7"/>
    <w:rsid w:val="0016313F"/>
    <w:rsid w:val="00163981"/>
    <w:rsid w:val="00165111"/>
    <w:rsid w:val="00165884"/>
    <w:rsid w:val="00166C69"/>
    <w:rsid w:val="0016747E"/>
    <w:rsid w:val="001720D8"/>
    <w:rsid w:val="00182849"/>
    <w:rsid w:val="0018605B"/>
    <w:rsid w:val="00190698"/>
    <w:rsid w:val="00190759"/>
    <w:rsid w:val="00190EEA"/>
    <w:rsid w:val="00191093"/>
    <w:rsid w:val="00191E5C"/>
    <w:rsid w:val="00195495"/>
    <w:rsid w:val="001A146D"/>
    <w:rsid w:val="001A3337"/>
    <w:rsid w:val="001A49FE"/>
    <w:rsid w:val="001A673B"/>
    <w:rsid w:val="001A6BDE"/>
    <w:rsid w:val="001B0506"/>
    <w:rsid w:val="001B63BC"/>
    <w:rsid w:val="001B6CA5"/>
    <w:rsid w:val="001C0027"/>
    <w:rsid w:val="001C086A"/>
    <w:rsid w:val="001C5E4E"/>
    <w:rsid w:val="001C76B5"/>
    <w:rsid w:val="001D1404"/>
    <w:rsid w:val="001D35DA"/>
    <w:rsid w:val="001D4483"/>
    <w:rsid w:val="001D56BD"/>
    <w:rsid w:val="001D5B58"/>
    <w:rsid w:val="001D6991"/>
    <w:rsid w:val="001D6E9B"/>
    <w:rsid w:val="001E28D1"/>
    <w:rsid w:val="001E28F9"/>
    <w:rsid w:val="001E2BD1"/>
    <w:rsid w:val="001E53F1"/>
    <w:rsid w:val="001E69B1"/>
    <w:rsid w:val="001E7CD7"/>
    <w:rsid w:val="001F2619"/>
    <w:rsid w:val="001F3DAF"/>
    <w:rsid w:val="001F5A67"/>
    <w:rsid w:val="00200204"/>
    <w:rsid w:val="002010A9"/>
    <w:rsid w:val="00203909"/>
    <w:rsid w:val="00210717"/>
    <w:rsid w:val="00211A85"/>
    <w:rsid w:val="002125B4"/>
    <w:rsid w:val="002147B4"/>
    <w:rsid w:val="00216623"/>
    <w:rsid w:val="00220025"/>
    <w:rsid w:val="00222719"/>
    <w:rsid w:val="00227B93"/>
    <w:rsid w:val="002320EA"/>
    <w:rsid w:val="002333BF"/>
    <w:rsid w:val="002340D3"/>
    <w:rsid w:val="0023566F"/>
    <w:rsid w:val="00237226"/>
    <w:rsid w:val="002424D0"/>
    <w:rsid w:val="002457A5"/>
    <w:rsid w:val="00246E1D"/>
    <w:rsid w:val="0025062A"/>
    <w:rsid w:val="002527F8"/>
    <w:rsid w:val="00252D1E"/>
    <w:rsid w:val="0025425C"/>
    <w:rsid w:val="00254423"/>
    <w:rsid w:val="00255384"/>
    <w:rsid w:val="00260EC0"/>
    <w:rsid w:val="00263149"/>
    <w:rsid w:val="002654BC"/>
    <w:rsid w:val="00265A27"/>
    <w:rsid w:val="00265C89"/>
    <w:rsid w:val="00270959"/>
    <w:rsid w:val="0027264B"/>
    <w:rsid w:val="00280486"/>
    <w:rsid w:val="00293270"/>
    <w:rsid w:val="002933F9"/>
    <w:rsid w:val="00294D82"/>
    <w:rsid w:val="00297F84"/>
    <w:rsid w:val="002A0300"/>
    <w:rsid w:val="002A3D93"/>
    <w:rsid w:val="002A51D9"/>
    <w:rsid w:val="002A5A8C"/>
    <w:rsid w:val="002A60E6"/>
    <w:rsid w:val="002A64C6"/>
    <w:rsid w:val="002A7E9D"/>
    <w:rsid w:val="002B0637"/>
    <w:rsid w:val="002B3839"/>
    <w:rsid w:val="002B488F"/>
    <w:rsid w:val="002B5239"/>
    <w:rsid w:val="002B74A1"/>
    <w:rsid w:val="002B79C2"/>
    <w:rsid w:val="002C7919"/>
    <w:rsid w:val="002D040A"/>
    <w:rsid w:val="002D1BA4"/>
    <w:rsid w:val="002D22D2"/>
    <w:rsid w:val="002D244B"/>
    <w:rsid w:val="002D6C60"/>
    <w:rsid w:val="002D71E4"/>
    <w:rsid w:val="002D78FA"/>
    <w:rsid w:val="002D795D"/>
    <w:rsid w:val="002E0553"/>
    <w:rsid w:val="002E0901"/>
    <w:rsid w:val="002E18F7"/>
    <w:rsid w:val="002E1E21"/>
    <w:rsid w:val="002E2BF4"/>
    <w:rsid w:val="002F6311"/>
    <w:rsid w:val="00301195"/>
    <w:rsid w:val="00302C49"/>
    <w:rsid w:val="00306E15"/>
    <w:rsid w:val="00307F5C"/>
    <w:rsid w:val="00310F69"/>
    <w:rsid w:val="00312632"/>
    <w:rsid w:val="00317D01"/>
    <w:rsid w:val="00321B64"/>
    <w:rsid w:val="0032375F"/>
    <w:rsid w:val="00323942"/>
    <w:rsid w:val="003239CC"/>
    <w:rsid w:val="00323C5C"/>
    <w:rsid w:val="00326E64"/>
    <w:rsid w:val="00327461"/>
    <w:rsid w:val="00332BBC"/>
    <w:rsid w:val="003345A5"/>
    <w:rsid w:val="0033484C"/>
    <w:rsid w:val="00341595"/>
    <w:rsid w:val="00343B8D"/>
    <w:rsid w:val="00344DB1"/>
    <w:rsid w:val="003501A8"/>
    <w:rsid w:val="00350647"/>
    <w:rsid w:val="003514C1"/>
    <w:rsid w:val="003538A3"/>
    <w:rsid w:val="003560C3"/>
    <w:rsid w:val="00356A55"/>
    <w:rsid w:val="00361520"/>
    <w:rsid w:val="00361D4F"/>
    <w:rsid w:val="00362C98"/>
    <w:rsid w:val="00365723"/>
    <w:rsid w:val="00366F84"/>
    <w:rsid w:val="00370B9C"/>
    <w:rsid w:val="003722EF"/>
    <w:rsid w:val="003735F5"/>
    <w:rsid w:val="00373C4F"/>
    <w:rsid w:val="00373D9C"/>
    <w:rsid w:val="00373E26"/>
    <w:rsid w:val="003801FE"/>
    <w:rsid w:val="003823F4"/>
    <w:rsid w:val="00382F10"/>
    <w:rsid w:val="00384EA8"/>
    <w:rsid w:val="00385DC0"/>
    <w:rsid w:val="0038612D"/>
    <w:rsid w:val="003930ED"/>
    <w:rsid w:val="003941DE"/>
    <w:rsid w:val="003960EC"/>
    <w:rsid w:val="003A1929"/>
    <w:rsid w:val="003A2D60"/>
    <w:rsid w:val="003A356E"/>
    <w:rsid w:val="003A45B5"/>
    <w:rsid w:val="003B0159"/>
    <w:rsid w:val="003B0B80"/>
    <w:rsid w:val="003B3448"/>
    <w:rsid w:val="003B4382"/>
    <w:rsid w:val="003B4B8C"/>
    <w:rsid w:val="003B580A"/>
    <w:rsid w:val="003B74FA"/>
    <w:rsid w:val="003C02C2"/>
    <w:rsid w:val="003C0577"/>
    <w:rsid w:val="003C089C"/>
    <w:rsid w:val="003C120D"/>
    <w:rsid w:val="003C1C58"/>
    <w:rsid w:val="003C3A26"/>
    <w:rsid w:val="003D144D"/>
    <w:rsid w:val="003D232B"/>
    <w:rsid w:val="003D6C09"/>
    <w:rsid w:val="003E0728"/>
    <w:rsid w:val="003E1501"/>
    <w:rsid w:val="003E3106"/>
    <w:rsid w:val="003E4158"/>
    <w:rsid w:val="003F036A"/>
    <w:rsid w:val="003F0AF3"/>
    <w:rsid w:val="003F3678"/>
    <w:rsid w:val="003F40DF"/>
    <w:rsid w:val="003F575F"/>
    <w:rsid w:val="0040023B"/>
    <w:rsid w:val="00400CFD"/>
    <w:rsid w:val="004019B0"/>
    <w:rsid w:val="0040509D"/>
    <w:rsid w:val="00405107"/>
    <w:rsid w:val="00405CFD"/>
    <w:rsid w:val="004073EB"/>
    <w:rsid w:val="0041240A"/>
    <w:rsid w:val="00414D9C"/>
    <w:rsid w:val="00416143"/>
    <w:rsid w:val="00417B1E"/>
    <w:rsid w:val="00420CE0"/>
    <w:rsid w:val="004240F5"/>
    <w:rsid w:val="0042529D"/>
    <w:rsid w:val="00431A67"/>
    <w:rsid w:val="00436FF5"/>
    <w:rsid w:val="00440A85"/>
    <w:rsid w:val="00440D59"/>
    <w:rsid w:val="00450976"/>
    <w:rsid w:val="00454BB0"/>
    <w:rsid w:val="00456A7C"/>
    <w:rsid w:val="00457E15"/>
    <w:rsid w:val="00457FC8"/>
    <w:rsid w:val="004604BC"/>
    <w:rsid w:val="004613F6"/>
    <w:rsid w:val="00461B92"/>
    <w:rsid w:val="00462BBF"/>
    <w:rsid w:val="00463398"/>
    <w:rsid w:val="004639D8"/>
    <w:rsid w:val="0046567D"/>
    <w:rsid w:val="00465A00"/>
    <w:rsid w:val="00466339"/>
    <w:rsid w:val="004664C3"/>
    <w:rsid w:val="00473555"/>
    <w:rsid w:val="00474B2B"/>
    <w:rsid w:val="00476589"/>
    <w:rsid w:val="00476D32"/>
    <w:rsid w:val="004800AE"/>
    <w:rsid w:val="00480833"/>
    <w:rsid w:val="00482159"/>
    <w:rsid w:val="00482D03"/>
    <w:rsid w:val="004835B2"/>
    <w:rsid w:val="0048772B"/>
    <w:rsid w:val="00487DE2"/>
    <w:rsid w:val="00494CC7"/>
    <w:rsid w:val="004A0878"/>
    <w:rsid w:val="004A2399"/>
    <w:rsid w:val="004A4364"/>
    <w:rsid w:val="004A4BD0"/>
    <w:rsid w:val="004A4EE9"/>
    <w:rsid w:val="004A6646"/>
    <w:rsid w:val="004B1542"/>
    <w:rsid w:val="004B46AB"/>
    <w:rsid w:val="004B5FCD"/>
    <w:rsid w:val="004C0CDB"/>
    <w:rsid w:val="004C1F04"/>
    <w:rsid w:val="004C211E"/>
    <w:rsid w:val="004C4652"/>
    <w:rsid w:val="004D0124"/>
    <w:rsid w:val="004D0C7C"/>
    <w:rsid w:val="004D13FE"/>
    <w:rsid w:val="004D6B8B"/>
    <w:rsid w:val="004D6ED0"/>
    <w:rsid w:val="004E0411"/>
    <w:rsid w:val="004E0739"/>
    <w:rsid w:val="004E30DE"/>
    <w:rsid w:val="004E5A0A"/>
    <w:rsid w:val="004F02E4"/>
    <w:rsid w:val="004F06B7"/>
    <w:rsid w:val="004F18BF"/>
    <w:rsid w:val="004F2212"/>
    <w:rsid w:val="004F285D"/>
    <w:rsid w:val="004F2CCD"/>
    <w:rsid w:val="004F4136"/>
    <w:rsid w:val="004F7A4B"/>
    <w:rsid w:val="00501160"/>
    <w:rsid w:val="00504AFE"/>
    <w:rsid w:val="00506D67"/>
    <w:rsid w:val="00512074"/>
    <w:rsid w:val="00512822"/>
    <w:rsid w:val="00513C6D"/>
    <w:rsid w:val="00514870"/>
    <w:rsid w:val="00516AB7"/>
    <w:rsid w:val="00521771"/>
    <w:rsid w:val="00522232"/>
    <w:rsid w:val="005223BB"/>
    <w:rsid w:val="00527EA7"/>
    <w:rsid w:val="0053214A"/>
    <w:rsid w:val="0053544D"/>
    <w:rsid w:val="005405BF"/>
    <w:rsid w:val="00540A14"/>
    <w:rsid w:val="00541DD4"/>
    <w:rsid w:val="0054233E"/>
    <w:rsid w:val="005429A2"/>
    <w:rsid w:val="00542FAC"/>
    <w:rsid w:val="00551EF1"/>
    <w:rsid w:val="00552246"/>
    <w:rsid w:val="00554D7E"/>
    <w:rsid w:val="00555A9E"/>
    <w:rsid w:val="00561FE6"/>
    <w:rsid w:val="005622D9"/>
    <w:rsid w:val="005652A7"/>
    <w:rsid w:val="005652DE"/>
    <w:rsid w:val="00565EA9"/>
    <w:rsid w:val="0056627A"/>
    <w:rsid w:val="00567023"/>
    <w:rsid w:val="00570686"/>
    <w:rsid w:val="00571D29"/>
    <w:rsid w:val="005728DC"/>
    <w:rsid w:val="00572D6F"/>
    <w:rsid w:val="005737AC"/>
    <w:rsid w:val="005755F4"/>
    <w:rsid w:val="00576443"/>
    <w:rsid w:val="00577944"/>
    <w:rsid w:val="00577B3C"/>
    <w:rsid w:val="00580760"/>
    <w:rsid w:val="00581322"/>
    <w:rsid w:val="005863B8"/>
    <w:rsid w:val="00586F40"/>
    <w:rsid w:val="005939F4"/>
    <w:rsid w:val="005961C8"/>
    <w:rsid w:val="00596530"/>
    <w:rsid w:val="0059748A"/>
    <w:rsid w:val="005A0CCE"/>
    <w:rsid w:val="005A4961"/>
    <w:rsid w:val="005A589A"/>
    <w:rsid w:val="005A6FC3"/>
    <w:rsid w:val="005B0F21"/>
    <w:rsid w:val="005B3488"/>
    <w:rsid w:val="005B3979"/>
    <w:rsid w:val="005B3F75"/>
    <w:rsid w:val="005B4EC5"/>
    <w:rsid w:val="005C04C7"/>
    <w:rsid w:val="005C3B42"/>
    <w:rsid w:val="005D12BB"/>
    <w:rsid w:val="005D1C38"/>
    <w:rsid w:val="005D6DFC"/>
    <w:rsid w:val="005E0EA4"/>
    <w:rsid w:val="005E1AAB"/>
    <w:rsid w:val="005E204F"/>
    <w:rsid w:val="005E3739"/>
    <w:rsid w:val="005E56F2"/>
    <w:rsid w:val="005F0B70"/>
    <w:rsid w:val="005F1989"/>
    <w:rsid w:val="005F2824"/>
    <w:rsid w:val="005F3F84"/>
    <w:rsid w:val="0060272C"/>
    <w:rsid w:val="00604B62"/>
    <w:rsid w:val="00605EE9"/>
    <w:rsid w:val="00607239"/>
    <w:rsid w:val="0061022D"/>
    <w:rsid w:val="006104A7"/>
    <w:rsid w:val="00613493"/>
    <w:rsid w:val="00615388"/>
    <w:rsid w:val="006225AE"/>
    <w:rsid w:val="00623A99"/>
    <w:rsid w:val="00630CB9"/>
    <w:rsid w:val="00630E4F"/>
    <w:rsid w:val="00631328"/>
    <w:rsid w:val="00632C80"/>
    <w:rsid w:val="0063308A"/>
    <w:rsid w:val="00633144"/>
    <w:rsid w:val="006419AC"/>
    <w:rsid w:val="00642752"/>
    <w:rsid w:val="0064330B"/>
    <w:rsid w:val="00646881"/>
    <w:rsid w:val="00647450"/>
    <w:rsid w:val="0065246E"/>
    <w:rsid w:val="006527DB"/>
    <w:rsid w:val="006534C7"/>
    <w:rsid w:val="00654696"/>
    <w:rsid w:val="0066099E"/>
    <w:rsid w:val="0066210A"/>
    <w:rsid w:val="006628AB"/>
    <w:rsid w:val="00662B7A"/>
    <w:rsid w:val="00663168"/>
    <w:rsid w:val="006640D0"/>
    <w:rsid w:val="00665F42"/>
    <w:rsid w:val="006709A0"/>
    <w:rsid w:val="00683B36"/>
    <w:rsid w:val="0068444F"/>
    <w:rsid w:val="00684A89"/>
    <w:rsid w:val="006854B7"/>
    <w:rsid w:val="00686BBD"/>
    <w:rsid w:val="00693618"/>
    <w:rsid w:val="006951BB"/>
    <w:rsid w:val="006954C5"/>
    <w:rsid w:val="006959C6"/>
    <w:rsid w:val="00695A6A"/>
    <w:rsid w:val="00697A35"/>
    <w:rsid w:val="006A3B5F"/>
    <w:rsid w:val="006A6E7E"/>
    <w:rsid w:val="006B07C4"/>
    <w:rsid w:val="006B0B08"/>
    <w:rsid w:val="006B3402"/>
    <w:rsid w:val="006B6847"/>
    <w:rsid w:val="006C1361"/>
    <w:rsid w:val="006C324D"/>
    <w:rsid w:val="006C5A89"/>
    <w:rsid w:val="006D0110"/>
    <w:rsid w:val="006D13CD"/>
    <w:rsid w:val="006D27D1"/>
    <w:rsid w:val="006D2EA3"/>
    <w:rsid w:val="006D59A2"/>
    <w:rsid w:val="006D5BAA"/>
    <w:rsid w:val="006E3E74"/>
    <w:rsid w:val="006E6266"/>
    <w:rsid w:val="006E6CB6"/>
    <w:rsid w:val="006F6F65"/>
    <w:rsid w:val="006F7225"/>
    <w:rsid w:val="007001B4"/>
    <w:rsid w:val="00701B86"/>
    <w:rsid w:val="00701C5A"/>
    <w:rsid w:val="007050E8"/>
    <w:rsid w:val="00712DC0"/>
    <w:rsid w:val="00713D85"/>
    <w:rsid w:val="00714A5B"/>
    <w:rsid w:val="007224C3"/>
    <w:rsid w:val="00723FDE"/>
    <w:rsid w:val="00726CCE"/>
    <w:rsid w:val="007318A9"/>
    <w:rsid w:val="00731F35"/>
    <w:rsid w:val="00735B2F"/>
    <w:rsid w:val="00735B58"/>
    <w:rsid w:val="007400B9"/>
    <w:rsid w:val="00740142"/>
    <w:rsid w:val="00743343"/>
    <w:rsid w:val="00743599"/>
    <w:rsid w:val="00746BD4"/>
    <w:rsid w:val="00746FEC"/>
    <w:rsid w:val="00751453"/>
    <w:rsid w:val="00753387"/>
    <w:rsid w:val="007606C2"/>
    <w:rsid w:val="0076086A"/>
    <w:rsid w:val="00760F67"/>
    <w:rsid w:val="00761430"/>
    <w:rsid w:val="00763556"/>
    <w:rsid w:val="0076369D"/>
    <w:rsid w:val="0077070A"/>
    <w:rsid w:val="0077085C"/>
    <w:rsid w:val="0077106B"/>
    <w:rsid w:val="00781CE5"/>
    <w:rsid w:val="00782300"/>
    <w:rsid w:val="0078256F"/>
    <w:rsid w:val="007852F5"/>
    <w:rsid w:val="007905E1"/>
    <w:rsid w:val="00792A42"/>
    <w:rsid w:val="0079317B"/>
    <w:rsid w:val="0079397E"/>
    <w:rsid w:val="00794673"/>
    <w:rsid w:val="007A0700"/>
    <w:rsid w:val="007A1655"/>
    <w:rsid w:val="007A1AF9"/>
    <w:rsid w:val="007A3D15"/>
    <w:rsid w:val="007A726E"/>
    <w:rsid w:val="007B3E81"/>
    <w:rsid w:val="007B5FC3"/>
    <w:rsid w:val="007C094D"/>
    <w:rsid w:val="007C1B46"/>
    <w:rsid w:val="007C25E4"/>
    <w:rsid w:val="007C3CED"/>
    <w:rsid w:val="007C51C4"/>
    <w:rsid w:val="007C724A"/>
    <w:rsid w:val="007C78EE"/>
    <w:rsid w:val="007D3C04"/>
    <w:rsid w:val="007D4413"/>
    <w:rsid w:val="007F0816"/>
    <w:rsid w:val="007F0FAF"/>
    <w:rsid w:val="007F1D0C"/>
    <w:rsid w:val="007F7ECA"/>
    <w:rsid w:val="00800D8B"/>
    <w:rsid w:val="00806BF7"/>
    <w:rsid w:val="00811971"/>
    <w:rsid w:val="0081304A"/>
    <w:rsid w:val="00820A3A"/>
    <w:rsid w:val="00821E85"/>
    <w:rsid w:val="0082219B"/>
    <w:rsid w:val="00823A43"/>
    <w:rsid w:val="0082435C"/>
    <w:rsid w:val="00825533"/>
    <w:rsid w:val="0083011A"/>
    <w:rsid w:val="00831539"/>
    <w:rsid w:val="00832F75"/>
    <w:rsid w:val="00834590"/>
    <w:rsid w:val="00835D45"/>
    <w:rsid w:val="00837C8D"/>
    <w:rsid w:val="00841269"/>
    <w:rsid w:val="00844260"/>
    <w:rsid w:val="0085787B"/>
    <w:rsid w:val="00861170"/>
    <w:rsid w:val="0087060C"/>
    <w:rsid w:val="00872068"/>
    <w:rsid w:val="008736C8"/>
    <w:rsid w:val="00874ADD"/>
    <w:rsid w:val="00877F28"/>
    <w:rsid w:val="00880092"/>
    <w:rsid w:val="0088043E"/>
    <w:rsid w:val="00883D65"/>
    <w:rsid w:val="00885234"/>
    <w:rsid w:val="0089123D"/>
    <w:rsid w:val="008937A5"/>
    <w:rsid w:val="008A0846"/>
    <w:rsid w:val="008A231D"/>
    <w:rsid w:val="008A250A"/>
    <w:rsid w:val="008A28FC"/>
    <w:rsid w:val="008A39AD"/>
    <w:rsid w:val="008A4DC3"/>
    <w:rsid w:val="008B744C"/>
    <w:rsid w:val="008C2BCF"/>
    <w:rsid w:val="008C568B"/>
    <w:rsid w:val="008C5E4C"/>
    <w:rsid w:val="008C6A1D"/>
    <w:rsid w:val="008C7C08"/>
    <w:rsid w:val="008D2609"/>
    <w:rsid w:val="008D27BE"/>
    <w:rsid w:val="008D3218"/>
    <w:rsid w:val="008D788A"/>
    <w:rsid w:val="008E27F5"/>
    <w:rsid w:val="008F132C"/>
    <w:rsid w:val="008F13D8"/>
    <w:rsid w:val="008F1D74"/>
    <w:rsid w:val="008F3B93"/>
    <w:rsid w:val="008F3CC3"/>
    <w:rsid w:val="008F3CDE"/>
    <w:rsid w:val="008F41A7"/>
    <w:rsid w:val="008F4DB0"/>
    <w:rsid w:val="008F6CD3"/>
    <w:rsid w:val="008F75FE"/>
    <w:rsid w:val="0090257D"/>
    <w:rsid w:val="00902FF3"/>
    <w:rsid w:val="009042D7"/>
    <w:rsid w:val="009044E2"/>
    <w:rsid w:val="009075E5"/>
    <w:rsid w:val="00912ED4"/>
    <w:rsid w:val="0091400E"/>
    <w:rsid w:val="00914F43"/>
    <w:rsid w:val="0091766C"/>
    <w:rsid w:val="0092031D"/>
    <w:rsid w:val="00923414"/>
    <w:rsid w:val="009234A3"/>
    <w:rsid w:val="00925D4E"/>
    <w:rsid w:val="00926261"/>
    <w:rsid w:val="00930A21"/>
    <w:rsid w:val="00931FB6"/>
    <w:rsid w:val="00940E8D"/>
    <w:rsid w:val="0094264C"/>
    <w:rsid w:val="00947BD7"/>
    <w:rsid w:val="00954B6B"/>
    <w:rsid w:val="00955117"/>
    <w:rsid w:val="00955D05"/>
    <w:rsid w:val="00957CFD"/>
    <w:rsid w:val="00961A6E"/>
    <w:rsid w:val="00964447"/>
    <w:rsid w:val="00964449"/>
    <w:rsid w:val="00967CEB"/>
    <w:rsid w:val="00971B72"/>
    <w:rsid w:val="009732AD"/>
    <w:rsid w:val="009735AE"/>
    <w:rsid w:val="00973EB5"/>
    <w:rsid w:val="00977B6F"/>
    <w:rsid w:val="00983C60"/>
    <w:rsid w:val="00986C68"/>
    <w:rsid w:val="00987B97"/>
    <w:rsid w:val="00995180"/>
    <w:rsid w:val="0099542B"/>
    <w:rsid w:val="00995C4B"/>
    <w:rsid w:val="009A0BF0"/>
    <w:rsid w:val="009A50C6"/>
    <w:rsid w:val="009A6E10"/>
    <w:rsid w:val="009A750A"/>
    <w:rsid w:val="009B062F"/>
    <w:rsid w:val="009B1909"/>
    <w:rsid w:val="009B4357"/>
    <w:rsid w:val="009B65DB"/>
    <w:rsid w:val="009D21EA"/>
    <w:rsid w:val="009D40AD"/>
    <w:rsid w:val="009D46F8"/>
    <w:rsid w:val="009D567C"/>
    <w:rsid w:val="009D5CE1"/>
    <w:rsid w:val="009D5FD1"/>
    <w:rsid w:val="009D6388"/>
    <w:rsid w:val="009E354E"/>
    <w:rsid w:val="009E358A"/>
    <w:rsid w:val="009E4064"/>
    <w:rsid w:val="009E4FBC"/>
    <w:rsid w:val="009F7CDA"/>
    <w:rsid w:val="009F7F09"/>
    <w:rsid w:val="00A02098"/>
    <w:rsid w:val="00A025C5"/>
    <w:rsid w:val="00A0498B"/>
    <w:rsid w:val="00A05F72"/>
    <w:rsid w:val="00A06AFF"/>
    <w:rsid w:val="00A06E17"/>
    <w:rsid w:val="00A1115A"/>
    <w:rsid w:val="00A1187E"/>
    <w:rsid w:val="00A14DDB"/>
    <w:rsid w:val="00A17C28"/>
    <w:rsid w:val="00A2089B"/>
    <w:rsid w:val="00A2102D"/>
    <w:rsid w:val="00A22354"/>
    <w:rsid w:val="00A22821"/>
    <w:rsid w:val="00A25248"/>
    <w:rsid w:val="00A26A5F"/>
    <w:rsid w:val="00A27F97"/>
    <w:rsid w:val="00A301B8"/>
    <w:rsid w:val="00A32BC6"/>
    <w:rsid w:val="00A3442E"/>
    <w:rsid w:val="00A34584"/>
    <w:rsid w:val="00A3523D"/>
    <w:rsid w:val="00A36B36"/>
    <w:rsid w:val="00A51382"/>
    <w:rsid w:val="00A51E48"/>
    <w:rsid w:val="00A52449"/>
    <w:rsid w:val="00A5321A"/>
    <w:rsid w:val="00A538DF"/>
    <w:rsid w:val="00A5403F"/>
    <w:rsid w:val="00A54147"/>
    <w:rsid w:val="00A55EE8"/>
    <w:rsid w:val="00A55F56"/>
    <w:rsid w:val="00A57BBB"/>
    <w:rsid w:val="00A60163"/>
    <w:rsid w:val="00A65101"/>
    <w:rsid w:val="00A6656D"/>
    <w:rsid w:val="00A67FC3"/>
    <w:rsid w:val="00A70B1B"/>
    <w:rsid w:val="00A70C0C"/>
    <w:rsid w:val="00A71C8D"/>
    <w:rsid w:val="00A722F3"/>
    <w:rsid w:val="00A72AFE"/>
    <w:rsid w:val="00A77C13"/>
    <w:rsid w:val="00A85922"/>
    <w:rsid w:val="00A85A5B"/>
    <w:rsid w:val="00A87F63"/>
    <w:rsid w:val="00A90B1B"/>
    <w:rsid w:val="00A90BFF"/>
    <w:rsid w:val="00A931D2"/>
    <w:rsid w:val="00A956BE"/>
    <w:rsid w:val="00A971D3"/>
    <w:rsid w:val="00A9724D"/>
    <w:rsid w:val="00AA74B3"/>
    <w:rsid w:val="00AA7F8D"/>
    <w:rsid w:val="00AB20A6"/>
    <w:rsid w:val="00AB5E96"/>
    <w:rsid w:val="00AC0B09"/>
    <w:rsid w:val="00AC4B99"/>
    <w:rsid w:val="00AC4BF3"/>
    <w:rsid w:val="00AD1D68"/>
    <w:rsid w:val="00AD3F7A"/>
    <w:rsid w:val="00AD5D72"/>
    <w:rsid w:val="00AD7E6C"/>
    <w:rsid w:val="00AE0AFB"/>
    <w:rsid w:val="00AE0DB3"/>
    <w:rsid w:val="00AE1C0D"/>
    <w:rsid w:val="00AF0E31"/>
    <w:rsid w:val="00AF1D83"/>
    <w:rsid w:val="00AF3C69"/>
    <w:rsid w:val="00AF3F0D"/>
    <w:rsid w:val="00AF477F"/>
    <w:rsid w:val="00B0131B"/>
    <w:rsid w:val="00B035C2"/>
    <w:rsid w:val="00B044EF"/>
    <w:rsid w:val="00B05216"/>
    <w:rsid w:val="00B05C18"/>
    <w:rsid w:val="00B05EA4"/>
    <w:rsid w:val="00B153E8"/>
    <w:rsid w:val="00B161E5"/>
    <w:rsid w:val="00B17528"/>
    <w:rsid w:val="00B250A8"/>
    <w:rsid w:val="00B26804"/>
    <w:rsid w:val="00B26875"/>
    <w:rsid w:val="00B3107F"/>
    <w:rsid w:val="00B3123E"/>
    <w:rsid w:val="00B3359C"/>
    <w:rsid w:val="00B34211"/>
    <w:rsid w:val="00B357DA"/>
    <w:rsid w:val="00B41FC9"/>
    <w:rsid w:val="00B42638"/>
    <w:rsid w:val="00B43412"/>
    <w:rsid w:val="00B44B68"/>
    <w:rsid w:val="00B45312"/>
    <w:rsid w:val="00B53242"/>
    <w:rsid w:val="00B5675D"/>
    <w:rsid w:val="00B600F5"/>
    <w:rsid w:val="00B6187E"/>
    <w:rsid w:val="00B62301"/>
    <w:rsid w:val="00B649D7"/>
    <w:rsid w:val="00B66E9B"/>
    <w:rsid w:val="00B6719B"/>
    <w:rsid w:val="00B67264"/>
    <w:rsid w:val="00B71ACE"/>
    <w:rsid w:val="00B72008"/>
    <w:rsid w:val="00B72B67"/>
    <w:rsid w:val="00B7650D"/>
    <w:rsid w:val="00B76897"/>
    <w:rsid w:val="00B7726D"/>
    <w:rsid w:val="00B82418"/>
    <w:rsid w:val="00B86B60"/>
    <w:rsid w:val="00B90907"/>
    <w:rsid w:val="00B922A7"/>
    <w:rsid w:val="00B92CB7"/>
    <w:rsid w:val="00B93051"/>
    <w:rsid w:val="00B93791"/>
    <w:rsid w:val="00B95816"/>
    <w:rsid w:val="00B97263"/>
    <w:rsid w:val="00B97A34"/>
    <w:rsid w:val="00BA5158"/>
    <w:rsid w:val="00BA63F7"/>
    <w:rsid w:val="00BA7418"/>
    <w:rsid w:val="00BB0B29"/>
    <w:rsid w:val="00BB370C"/>
    <w:rsid w:val="00BB3957"/>
    <w:rsid w:val="00BB3B6F"/>
    <w:rsid w:val="00BB4EB3"/>
    <w:rsid w:val="00BB50CE"/>
    <w:rsid w:val="00BB5EDA"/>
    <w:rsid w:val="00BB6378"/>
    <w:rsid w:val="00BB70D4"/>
    <w:rsid w:val="00BB797F"/>
    <w:rsid w:val="00BB7E69"/>
    <w:rsid w:val="00BC1F35"/>
    <w:rsid w:val="00BC3465"/>
    <w:rsid w:val="00BC42D1"/>
    <w:rsid w:val="00BC47EB"/>
    <w:rsid w:val="00BC6D14"/>
    <w:rsid w:val="00BC762C"/>
    <w:rsid w:val="00BC7B67"/>
    <w:rsid w:val="00BD049E"/>
    <w:rsid w:val="00BD05BD"/>
    <w:rsid w:val="00BD35F4"/>
    <w:rsid w:val="00BD6357"/>
    <w:rsid w:val="00BE1EC3"/>
    <w:rsid w:val="00BE2ABE"/>
    <w:rsid w:val="00BE3D94"/>
    <w:rsid w:val="00BE744E"/>
    <w:rsid w:val="00BF1480"/>
    <w:rsid w:val="00BF2E38"/>
    <w:rsid w:val="00BF357D"/>
    <w:rsid w:val="00BF3AF3"/>
    <w:rsid w:val="00BF44A3"/>
    <w:rsid w:val="00C00364"/>
    <w:rsid w:val="00C00738"/>
    <w:rsid w:val="00C00E3A"/>
    <w:rsid w:val="00C02365"/>
    <w:rsid w:val="00C03204"/>
    <w:rsid w:val="00C043AE"/>
    <w:rsid w:val="00C05C16"/>
    <w:rsid w:val="00C075A0"/>
    <w:rsid w:val="00C1001E"/>
    <w:rsid w:val="00C10976"/>
    <w:rsid w:val="00C10E14"/>
    <w:rsid w:val="00C1489B"/>
    <w:rsid w:val="00C16443"/>
    <w:rsid w:val="00C16499"/>
    <w:rsid w:val="00C21A79"/>
    <w:rsid w:val="00C21E21"/>
    <w:rsid w:val="00C21FAB"/>
    <w:rsid w:val="00C22410"/>
    <w:rsid w:val="00C23DA3"/>
    <w:rsid w:val="00C24A91"/>
    <w:rsid w:val="00C24F24"/>
    <w:rsid w:val="00C253EA"/>
    <w:rsid w:val="00C30B3B"/>
    <w:rsid w:val="00C31BF1"/>
    <w:rsid w:val="00C324E1"/>
    <w:rsid w:val="00C3270F"/>
    <w:rsid w:val="00C3456E"/>
    <w:rsid w:val="00C34C2B"/>
    <w:rsid w:val="00C354C2"/>
    <w:rsid w:val="00C35F24"/>
    <w:rsid w:val="00C37BE7"/>
    <w:rsid w:val="00C45A05"/>
    <w:rsid w:val="00C4632F"/>
    <w:rsid w:val="00C47CB8"/>
    <w:rsid w:val="00C53034"/>
    <w:rsid w:val="00C53778"/>
    <w:rsid w:val="00C54E8F"/>
    <w:rsid w:val="00C55955"/>
    <w:rsid w:val="00C57553"/>
    <w:rsid w:val="00C60C79"/>
    <w:rsid w:val="00C61633"/>
    <w:rsid w:val="00C62A48"/>
    <w:rsid w:val="00C643B0"/>
    <w:rsid w:val="00C653D8"/>
    <w:rsid w:val="00C65AEF"/>
    <w:rsid w:val="00C66EAA"/>
    <w:rsid w:val="00C706E6"/>
    <w:rsid w:val="00C74E05"/>
    <w:rsid w:val="00C75CE1"/>
    <w:rsid w:val="00C76B6D"/>
    <w:rsid w:val="00C770A7"/>
    <w:rsid w:val="00C8004C"/>
    <w:rsid w:val="00C91853"/>
    <w:rsid w:val="00C920CB"/>
    <w:rsid w:val="00C92E57"/>
    <w:rsid w:val="00CA020B"/>
    <w:rsid w:val="00CA5F84"/>
    <w:rsid w:val="00CA6687"/>
    <w:rsid w:val="00CA7908"/>
    <w:rsid w:val="00CA7B42"/>
    <w:rsid w:val="00CB01CF"/>
    <w:rsid w:val="00CB548A"/>
    <w:rsid w:val="00CB69D4"/>
    <w:rsid w:val="00CB6FCB"/>
    <w:rsid w:val="00CC47B3"/>
    <w:rsid w:val="00CC65D3"/>
    <w:rsid w:val="00CD03A9"/>
    <w:rsid w:val="00CE2CFC"/>
    <w:rsid w:val="00CE3F28"/>
    <w:rsid w:val="00CE4FF8"/>
    <w:rsid w:val="00CE7633"/>
    <w:rsid w:val="00CF4D74"/>
    <w:rsid w:val="00CF56C1"/>
    <w:rsid w:val="00D001F6"/>
    <w:rsid w:val="00D01C0B"/>
    <w:rsid w:val="00D03765"/>
    <w:rsid w:val="00D05493"/>
    <w:rsid w:val="00D10C89"/>
    <w:rsid w:val="00D115AF"/>
    <w:rsid w:val="00D115E3"/>
    <w:rsid w:val="00D135BD"/>
    <w:rsid w:val="00D13AD4"/>
    <w:rsid w:val="00D15A65"/>
    <w:rsid w:val="00D160D7"/>
    <w:rsid w:val="00D17B32"/>
    <w:rsid w:val="00D17EB1"/>
    <w:rsid w:val="00D17F71"/>
    <w:rsid w:val="00D225BB"/>
    <w:rsid w:val="00D23D5F"/>
    <w:rsid w:val="00D25CDC"/>
    <w:rsid w:val="00D25CE5"/>
    <w:rsid w:val="00D30BAC"/>
    <w:rsid w:val="00D30D17"/>
    <w:rsid w:val="00D33675"/>
    <w:rsid w:val="00D33A7A"/>
    <w:rsid w:val="00D354E9"/>
    <w:rsid w:val="00D36B38"/>
    <w:rsid w:val="00D37821"/>
    <w:rsid w:val="00D408A1"/>
    <w:rsid w:val="00D417A5"/>
    <w:rsid w:val="00D50ECC"/>
    <w:rsid w:val="00D51306"/>
    <w:rsid w:val="00D518AC"/>
    <w:rsid w:val="00D51E61"/>
    <w:rsid w:val="00D523DD"/>
    <w:rsid w:val="00D55466"/>
    <w:rsid w:val="00D55AD7"/>
    <w:rsid w:val="00D55C31"/>
    <w:rsid w:val="00D57365"/>
    <w:rsid w:val="00D625FE"/>
    <w:rsid w:val="00D63A97"/>
    <w:rsid w:val="00D6439B"/>
    <w:rsid w:val="00D64F03"/>
    <w:rsid w:val="00D659AE"/>
    <w:rsid w:val="00D67E74"/>
    <w:rsid w:val="00D71AD2"/>
    <w:rsid w:val="00D72CA4"/>
    <w:rsid w:val="00D72F3A"/>
    <w:rsid w:val="00D7364B"/>
    <w:rsid w:val="00D73B26"/>
    <w:rsid w:val="00D73DB6"/>
    <w:rsid w:val="00D74B1C"/>
    <w:rsid w:val="00D75557"/>
    <w:rsid w:val="00D76E19"/>
    <w:rsid w:val="00D81292"/>
    <w:rsid w:val="00D87344"/>
    <w:rsid w:val="00D87D84"/>
    <w:rsid w:val="00D90430"/>
    <w:rsid w:val="00D905A7"/>
    <w:rsid w:val="00D93865"/>
    <w:rsid w:val="00D969A5"/>
    <w:rsid w:val="00D96E3E"/>
    <w:rsid w:val="00D97010"/>
    <w:rsid w:val="00DA1910"/>
    <w:rsid w:val="00DA4C8D"/>
    <w:rsid w:val="00DA7C0B"/>
    <w:rsid w:val="00DB139F"/>
    <w:rsid w:val="00DB2B7B"/>
    <w:rsid w:val="00DB53A4"/>
    <w:rsid w:val="00DB5F89"/>
    <w:rsid w:val="00DB6B5E"/>
    <w:rsid w:val="00DC3033"/>
    <w:rsid w:val="00DC6E4C"/>
    <w:rsid w:val="00DD0C22"/>
    <w:rsid w:val="00DD4231"/>
    <w:rsid w:val="00DD5314"/>
    <w:rsid w:val="00DD53E9"/>
    <w:rsid w:val="00DD5A7C"/>
    <w:rsid w:val="00DD5E79"/>
    <w:rsid w:val="00DD6AFE"/>
    <w:rsid w:val="00DF08AA"/>
    <w:rsid w:val="00DF1198"/>
    <w:rsid w:val="00DF1463"/>
    <w:rsid w:val="00DF2EA9"/>
    <w:rsid w:val="00DF36F6"/>
    <w:rsid w:val="00DF44E5"/>
    <w:rsid w:val="00DF65B2"/>
    <w:rsid w:val="00DF7290"/>
    <w:rsid w:val="00E05EFB"/>
    <w:rsid w:val="00E06B11"/>
    <w:rsid w:val="00E06DE2"/>
    <w:rsid w:val="00E100F5"/>
    <w:rsid w:val="00E10809"/>
    <w:rsid w:val="00E11B3F"/>
    <w:rsid w:val="00E12AF5"/>
    <w:rsid w:val="00E135F6"/>
    <w:rsid w:val="00E16B66"/>
    <w:rsid w:val="00E20313"/>
    <w:rsid w:val="00E214B2"/>
    <w:rsid w:val="00E22878"/>
    <w:rsid w:val="00E25195"/>
    <w:rsid w:val="00E30DA0"/>
    <w:rsid w:val="00E32639"/>
    <w:rsid w:val="00E32CDC"/>
    <w:rsid w:val="00E340DB"/>
    <w:rsid w:val="00E34A2F"/>
    <w:rsid w:val="00E34D73"/>
    <w:rsid w:val="00E360BE"/>
    <w:rsid w:val="00E41177"/>
    <w:rsid w:val="00E42485"/>
    <w:rsid w:val="00E43037"/>
    <w:rsid w:val="00E43139"/>
    <w:rsid w:val="00E44622"/>
    <w:rsid w:val="00E46015"/>
    <w:rsid w:val="00E466C6"/>
    <w:rsid w:val="00E46805"/>
    <w:rsid w:val="00E47F86"/>
    <w:rsid w:val="00E520ED"/>
    <w:rsid w:val="00E537E2"/>
    <w:rsid w:val="00E54BD8"/>
    <w:rsid w:val="00E562C2"/>
    <w:rsid w:val="00E617AD"/>
    <w:rsid w:val="00E62CFD"/>
    <w:rsid w:val="00E63509"/>
    <w:rsid w:val="00E65A3D"/>
    <w:rsid w:val="00E66755"/>
    <w:rsid w:val="00E74737"/>
    <w:rsid w:val="00E765FB"/>
    <w:rsid w:val="00E774C3"/>
    <w:rsid w:val="00E81224"/>
    <w:rsid w:val="00E856E6"/>
    <w:rsid w:val="00E85C5E"/>
    <w:rsid w:val="00E8774E"/>
    <w:rsid w:val="00E92970"/>
    <w:rsid w:val="00E95CE7"/>
    <w:rsid w:val="00EA0241"/>
    <w:rsid w:val="00EA2D65"/>
    <w:rsid w:val="00EA33FA"/>
    <w:rsid w:val="00EA4DEF"/>
    <w:rsid w:val="00EB362A"/>
    <w:rsid w:val="00EB396A"/>
    <w:rsid w:val="00EB3A77"/>
    <w:rsid w:val="00EC2D44"/>
    <w:rsid w:val="00EC5BD0"/>
    <w:rsid w:val="00EC60FA"/>
    <w:rsid w:val="00ED37AB"/>
    <w:rsid w:val="00ED730C"/>
    <w:rsid w:val="00EE02C4"/>
    <w:rsid w:val="00EE1062"/>
    <w:rsid w:val="00EE2F76"/>
    <w:rsid w:val="00EE501E"/>
    <w:rsid w:val="00EE52C1"/>
    <w:rsid w:val="00EE534F"/>
    <w:rsid w:val="00EE6D09"/>
    <w:rsid w:val="00EE7A8E"/>
    <w:rsid w:val="00EF08A5"/>
    <w:rsid w:val="00EF2CD3"/>
    <w:rsid w:val="00EF71BC"/>
    <w:rsid w:val="00F00A08"/>
    <w:rsid w:val="00F00CA0"/>
    <w:rsid w:val="00F03CEE"/>
    <w:rsid w:val="00F13D44"/>
    <w:rsid w:val="00F15E0C"/>
    <w:rsid w:val="00F16290"/>
    <w:rsid w:val="00F16F86"/>
    <w:rsid w:val="00F22386"/>
    <w:rsid w:val="00F22EBA"/>
    <w:rsid w:val="00F23AC5"/>
    <w:rsid w:val="00F30A08"/>
    <w:rsid w:val="00F33A37"/>
    <w:rsid w:val="00F34E0C"/>
    <w:rsid w:val="00F35B6E"/>
    <w:rsid w:val="00F36F6D"/>
    <w:rsid w:val="00F4116D"/>
    <w:rsid w:val="00F42074"/>
    <w:rsid w:val="00F425BA"/>
    <w:rsid w:val="00F45EA3"/>
    <w:rsid w:val="00F464C7"/>
    <w:rsid w:val="00F46A98"/>
    <w:rsid w:val="00F532A6"/>
    <w:rsid w:val="00F53C2D"/>
    <w:rsid w:val="00F56F91"/>
    <w:rsid w:val="00F57AE5"/>
    <w:rsid w:val="00F60C00"/>
    <w:rsid w:val="00F6510F"/>
    <w:rsid w:val="00F666C3"/>
    <w:rsid w:val="00F67C5B"/>
    <w:rsid w:val="00F7050B"/>
    <w:rsid w:val="00F717EE"/>
    <w:rsid w:val="00F73882"/>
    <w:rsid w:val="00F80D05"/>
    <w:rsid w:val="00F850A0"/>
    <w:rsid w:val="00F8617E"/>
    <w:rsid w:val="00F911F7"/>
    <w:rsid w:val="00F93A87"/>
    <w:rsid w:val="00F960B5"/>
    <w:rsid w:val="00F964C7"/>
    <w:rsid w:val="00FA4630"/>
    <w:rsid w:val="00FB08BC"/>
    <w:rsid w:val="00FB1F1E"/>
    <w:rsid w:val="00FB310D"/>
    <w:rsid w:val="00FB484F"/>
    <w:rsid w:val="00FB5748"/>
    <w:rsid w:val="00FB59CA"/>
    <w:rsid w:val="00FB61B7"/>
    <w:rsid w:val="00FC4F63"/>
    <w:rsid w:val="00FC7234"/>
    <w:rsid w:val="00FD408E"/>
    <w:rsid w:val="00FD72E4"/>
    <w:rsid w:val="00FD7FB8"/>
    <w:rsid w:val="00FE1866"/>
    <w:rsid w:val="00FE49EE"/>
    <w:rsid w:val="00FE4E9D"/>
    <w:rsid w:val="00FE7499"/>
    <w:rsid w:val="00FE7FE2"/>
    <w:rsid w:val="00FF071A"/>
    <w:rsid w:val="00FF6945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F4DB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F4DB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F4D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4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4D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4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4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7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gendaOslo">
    <w:name w:val="Legenda Oslo"/>
    <w:basedOn w:val="Legenda"/>
    <w:next w:val="Tekstpodstawowy"/>
    <w:rsid w:val="000F7BFD"/>
    <w:pPr>
      <w:spacing w:after="0"/>
    </w:pPr>
    <w:rPr>
      <w:rFonts w:ascii="Verdana" w:hAnsi="Verdana"/>
      <w:b w:val="0"/>
      <w:iCs/>
      <w:color w:val="auto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7BFD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B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D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F4DB0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8F4DB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8F4D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F4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4DB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4D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F4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74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egendaOslo">
    <w:name w:val="Legenda Oslo"/>
    <w:basedOn w:val="Legenda"/>
    <w:next w:val="Tekstpodstawowy"/>
    <w:rsid w:val="000F7BFD"/>
    <w:pPr>
      <w:spacing w:after="0"/>
    </w:pPr>
    <w:rPr>
      <w:rFonts w:ascii="Verdana" w:hAnsi="Verdana"/>
      <w:b w:val="0"/>
      <w:iCs/>
      <w:color w:val="auto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7BFD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7B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7B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3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3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3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3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D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.bieszczad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2713</Words>
  <Characters>16282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cp:lastPrinted>2015-11-20T10:37:00Z</cp:lastPrinted>
  <dcterms:created xsi:type="dcterms:W3CDTF">2016-07-12T09:29:00Z</dcterms:created>
  <dcterms:modified xsi:type="dcterms:W3CDTF">2016-07-12T09:29:00Z</dcterms:modified>
</cp:coreProperties>
</file>